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FEDB4" w14:textId="11F09868" w:rsidR="00315F8F" w:rsidRPr="000D4D28" w:rsidRDefault="00B76711" w:rsidP="00912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6"/>
          <w:szCs w:val="56"/>
        </w:rPr>
      </w:pPr>
      <w:r w:rsidRPr="000D4D28">
        <w:rPr>
          <w:b/>
          <w:sz w:val="56"/>
          <w:szCs w:val="56"/>
        </w:rPr>
        <w:t xml:space="preserve">Školní </w:t>
      </w:r>
      <w:proofErr w:type="gramStart"/>
      <w:r w:rsidRPr="000D4D28">
        <w:rPr>
          <w:b/>
          <w:sz w:val="56"/>
          <w:szCs w:val="56"/>
        </w:rPr>
        <w:t xml:space="preserve">družina </w:t>
      </w:r>
      <w:r w:rsidR="000D4D28">
        <w:rPr>
          <w:b/>
          <w:sz w:val="56"/>
          <w:szCs w:val="56"/>
        </w:rPr>
        <w:t xml:space="preserve">- </w:t>
      </w:r>
      <w:r w:rsidRPr="000D4D28">
        <w:rPr>
          <w:b/>
          <w:sz w:val="56"/>
          <w:szCs w:val="56"/>
        </w:rPr>
        <w:t>úplata</w:t>
      </w:r>
      <w:proofErr w:type="gramEnd"/>
    </w:p>
    <w:p w14:paraId="030F075C" w14:textId="77777777" w:rsidR="000D4D28" w:rsidRDefault="000D4D28" w:rsidP="000D4D28">
      <w:pPr>
        <w:pStyle w:val="Odstavecseseznamem"/>
        <w:jc w:val="both"/>
        <w:rPr>
          <w:sz w:val="26"/>
          <w:szCs w:val="26"/>
        </w:rPr>
      </w:pPr>
    </w:p>
    <w:p w14:paraId="7299F649" w14:textId="237AED78" w:rsidR="00B76711" w:rsidRPr="000D4D28" w:rsidRDefault="00B76711" w:rsidP="000D4D28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 w:rsidRPr="000D4D28">
        <w:rPr>
          <w:sz w:val="26"/>
          <w:szCs w:val="26"/>
        </w:rPr>
        <w:t xml:space="preserve">Základní škola vyžaduje bezhotovostní výběr úplaty za školní družinu. Rodiče si zajistí trvalý bankovní příkaz z účtu zákonného zástupce v měsíční výši </w:t>
      </w:r>
      <w:r w:rsidR="00A40E5B">
        <w:rPr>
          <w:sz w:val="26"/>
          <w:szCs w:val="26"/>
        </w:rPr>
        <w:t>20</w:t>
      </w:r>
      <w:r w:rsidRPr="000D4D28">
        <w:rPr>
          <w:sz w:val="26"/>
          <w:szCs w:val="26"/>
        </w:rPr>
        <w:t>0,- Kč. Úplata je splatná předem na číslo účtu školy 0704448399/0800 a to do 10. září.</w:t>
      </w:r>
    </w:p>
    <w:p w14:paraId="178A52A0" w14:textId="77777777" w:rsidR="00B76711" w:rsidRPr="000D4D28" w:rsidRDefault="00B76711" w:rsidP="000D4D28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 w:rsidRPr="000D4D28">
        <w:rPr>
          <w:sz w:val="26"/>
          <w:szCs w:val="26"/>
        </w:rPr>
        <w:t>Přeplatek za hlavní prázdniny (červenec – srpen) bude rodičům vrácen na účet.</w:t>
      </w:r>
    </w:p>
    <w:p w14:paraId="30907128" w14:textId="64ADB34E" w:rsidR="00B76711" w:rsidRPr="000D4D28" w:rsidRDefault="00B76711" w:rsidP="000D4D28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 w:rsidRPr="000D4D28">
        <w:rPr>
          <w:sz w:val="26"/>
          <w:szCs w:val="26"/>
        </w:rPr>
        <w:t xml:space="preserve">Pokud si rodiče nezavedou trvalý příkaz platby, zaplatí úplatu za ŠD v hotovosti, a to </w:t>
      </w:r>
      <w:r w:rsidR="00A40E5B">
        <w:rPr>
          <w:sz w:val="26"/>
          <w:szCs w:val="26"/>
        </w:rPr>
        <w:t>8</w:t>
      </w:r>
      <w:r w:rsidRPr="000D4D28">
        <w:rPr>
          <w:sz w:val="26"/>
          <w:szCs w:val="26"/>
        </w:rPr>
        <w:t xml:space="preserve">00,- Kč do 10. září za období září až prosinec a </w:t>
      </w:r>
      <w:r w:rsidR="00A40E5B">
        <w:rPr>
          <w:sz w:val="26"/>
          <w:szCs w:val="26"/>
        </w:rPr>
        <w:t>12</w:t>
      </w:r>
      <w:r w:rsidRPr="000D4D28">
        <w:rPr>
          <w:sz w:val="26"/>
          <w:szCs w:val="26"/>
        </w:rPr>
        <w:t>00,- Kč do 10. ledna za období leden až červen příslušného školního roku.</w:t>
      </w:r>
    </w:p>
    <w:p w14:paraId="3051EBBE" w14:textId="77777777" w:rsidR="00B76711" w:rsidRPr="000D4D28" w:rsidRDefault="00B76711" w:rsidP="000D4D28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 w:rsidRPr="000D4D28">
        <w:rPr>
          <w:sz w:val="26"/>
          <w:szCs w:val="26"/>
        </w:rPr>
        <w:t>Úplatu za školní družinu je v ojedinělých a mimořádných případech platit v hotovosti za jednotlivé kalendářní měsíce, a to vždy do 10. dne v měsíci ve školní družině nebo v kanceláři školy.</w:t>
      </w:r>
    </w:p>
    <w:p w14:paraId="51CD9431" w14:textId="77777777" w:rsidR="00B76711" w:rsidRPr="000D4D28" w:rsidRDefault="00B76711" w:rsidP="000D4D28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 w:rsidRPr="000D4D28">
        <w:rPr>
          <w:sz w:val="26"/>
          <w:szCs w:val="26"/>
        </w:rPr>
        <w:t>V případě hodných zvláštního zřetele je možné dítě odhlásit ze školní družiny na kalendářní měsíc.</w:t>
      </w:r>
    </w:p>
    <w:p w14:paraId="56BAF02B" w14:textId="77777777" w:rsidR="00B76711" w:rsidRPr="000D4D28" w:rsidRDefault="00B76711" w:rsidP="000D4D28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 w:rsidRPr="000D4D28">
        <w:rPr>
          <w:sz w:val="26"/>
          <w:szCs w:val="26"/>
        </w:rPr>
        <w:t>Pokud úplata za školní družinu není uhrazena, vedoucí družiny o této skutečnosti uvědomí ředitele školy. Ředitel školy může v tomto případě rozhodnout o vyloučení žáka ze školní družiny.</w:t>
      </w:r>
    </w:p>
    <w:p w14:paraId="5C9C8FB0" w14:textId="77777777" w:rsidR="00912E2A" w:rsidRPr="000D4D28" w:rsidRDefault="00912E2A" w:rsidP="000D4D28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 w:rsidRPr="000D4D28">
        <w:rPr>
          <w:sz w:val="26"/>
          <w:szCs w:val="26"/>
        </w:rPr>
        <w:t>Po projednání se zřizovatelem se činnost školní družiny v době hlavních prázdnin přerušuje.</w:t>
      </w:r>
    </w:p>
    <w:p w14:paraId="7D414C9E" w14:textId="77777777" w:rsidR="00912E2A" w:rsidRPr="000D4D28" w:rsidRDefault="00912E2A" w:rsidP="000D4D28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 w:rsidRPr="000D4D28">
        <w:rPr>
          <w:sz w:val="26"/>
          <w:szCs w:val="26"/>
        </w:rPr>
        <w:t>Výše úhrady zůstává stejná i v době, kdy jsou vedlejší prázdniny.</w:t>
      </w:r>
    </w:p>
    <w:p w14:paraId="4D254900" w14:textId="77777777" w:rsidR="00912E2A" w:rsidRPr="000D4D28" w:rsidRDefault="00912E2A" w:rsidP="000D4D28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 w:rsidRPr="000D4D28">
        <w:rPr>
          <w:sz w:val="26"/>
          <w:szCs w:val="26"/>
        </w:rPr>
        <w:t>Vrácení úplaty, kterou plátce již uhradil, bude provedeno na základě písemné žádosti zákonného zástupce, a to pouze v případě, že žák bude:</w:t>
      </w:r>
    </w:p>
    <w:p w14:paraId="2A6E6BBA" w14:textId="77777777" w:rsidR="00912E2A" w:rsidRPr="000D4D28" w:rsidRDefault="00912E2A" w:rsidP="000D4D28">
      <w:pPr>
        <w:pStyle w:val="Odstavecseseznamem"/>
        <w:numPr>
          <w:ilvl w:val="0"/>
          <w:numId w:val="2"/>
        </w:numPr>
        <w:spacing w:after="0"/>
        <w:jc w:val="both"/>
        <w:rPr>
          <w:sz w:val="26"/>
          <w:szCs w:val="26"/>
        </w:rPr>
      </w:pPr>
      <w:r w:rsidRPr="000D4D28">
        <w:rPr>
          <w:sz w:val="26"/>
          <w:szCs w:val="26"/>
        </w:rPr>
        <w:t>před začátkem dalšího měsíce zákonným zástupcem ze školní družiny odhlášen</w:t>
      </w:r>
    </w:p>
    <w:p w14:paraId="69279988" w14:textId="77777777" w:rsidR="00912E2A" w:rsidRPr="000D4D28" w:rsidRDefault="00912E2A" w:rsidP="000D4D28">
      <w:pPr>
        <w:pStyle w:val="Odstavecseseznamem"/>
        <w:numPr>
          <w:ilvl w:val="0"/>
          <w:numId w:val="2"/>
        </w:numPr>
        <w:spacing w:after="0"/>
        <w:jc w:val="both"/>
        <w:rPr>
          <w:sz w:val="26"/>
          <w:szCs w:val="26"/>
        </w:rPr>
      </w:pPr>
      <w:r w:rsidRPr="000D4D28">
        <w:rPr>
          <w:sz w:val="26"/>
          <w:szCs w:val="26"/>
        </w:rPr>
        <w:t>nebo bude daný měsíc omluven z důvodu nemoci, lázeňského pobytu, apod. a nezúčastní se v průběhu měsíce žádné činnosti ve ŠD</w:t>
      </w:r>
    </w:p>
    <w:p w14:paraId="2F39E3E1" w14:textId="77777777" w:rsidR="00912E2A" w:rsidRPr="000D4D28" w:rsidRDefault="00912E2A" w:rsidP="000D4D28">
      <w:pPr>
        <w:pStyle w:val="Odstavecseseznamem"/>
        <w:numPr>
          <w:ilvl w:val="0"/>
          <w:numId w:val="2"/>
        </w:numPr>
        <w:spacing w:after="0"/>
        <w:jc w:val="both"/>
        <w:rPr>
          <w:sz w:val="26"/>
          <w:szCs w:val="26"/>
        </w:rPr>
      </w:pPr>
      <w:r w:rsidRPr="000D4D28">
        <w:rPr>
          <w:sz w:val="26"/>
          <w:szCs w:val="26"/>
        </w:rPr>
        <w:t>nebo v případě přestupu žáka na jinou školu v průběhu školního roku, a to v případě, že se úplata bude vracet minimálně za dva měsíce</w:t>
      </w:r>
    </w:p>
    <w:p w14:paraId="5AE7F0AD" w14:textId="77777777" w:rsidR="00912E2A" w:rsidRPr="000D4D28" w:rsidRDefault="00912E2A" w:rsidP="000D4D28">
      <w:pPr>
        <w:pStyle w:val="Odstavecseseznamem"/>
        <w:numPr>
          <w:ilvl w:val="0"/>
          <w:numId w:val="2"/>
        </w:numPr>
        <w:spacing w:after="0"/>
        <w:jc w:val="both"/>
        <w:rPr>
          <w:sz w:val="26"/>
          <w:szCs w:val="26"/>
        </w:rPr>
      </w:pPr>
      <w:r w:rsidRPr="000D4D28">
        <w:rPr>
          <w:sz w:val="26"/>
          <w:szCs w:val="26"/>
        </w:rPr>
        <w:t>V jiných případech se úplata zákonným zástupcům nevrací.</w:t>
      </w:r>
    </w:p>
    <w:p w14:paraId="0F08F0B2" w14:textId="77777777" w:rsidR="00912E2A" w:rsidRDefault="00912E2A"/>
    <w:p w14:paraId="650699F4" w14:textId="77777777" w:rsidR="000D4D28" w:rsidRDefault="000D4D28"/>
    <w:p w14:paraId="494D15CF" w14:textId="77777777" w:rsidR="000D4D28" w:rsidRDefault="000D4D28"/>
    <w:p w14:paraId="2D4A7CD1" w14:textId="2E6EBB92" w:rsidR="00912E2A" w:rsidRDefault="00912E2A" w:rsidP="00A40E5B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</w:t>
      </w:r>
      <w:r w:rsidR="00A40E5B">
        <w:t>Milan Petr</w:t>
      </w:r>
    </w:p>
    <w:p w14:paraId="1DA336DE" w14:textId="77777777" w:rsidR="00912E2A" w:rsidRDefault="00912E2A" w:rsidP="00A40E5B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ředitel školy</w:t>
      </w:r>
    </w:p>
    <w:sectPr w:rsidR="00912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C2117"/>
    <w:multiLevelType w:val="hybridMultilevel"/>
    <w:tmpl w:val="5590FE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840B3"/>
    <w:multiLevelType w:val="hybridMultilevel"/>
    <w:tmpl w:val="85767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751624">
    <w:abstractNumId w:val="0"/>
  </w:num>
  <w:num w:numId="2" w16cid:durableId="670107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11"/>
    <w:rsid w:val="000D4D28"/>
    <w:rsid w:val="00315F8F"/>
    <w:rsid w:val="00912E2A"/>
    <w:rsid w:val="00A40E5B"/>
    <w:rsid w:val="00B76711"/>
    <w:rsid w:val="00C4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6AFFE"/>
  <w15:docId w15:val="{DF107F4A-0661-4968-9F38-7F44F6A9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4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Ilona Mašterová</cp:lastModifiedBy>
  <cp:revision>2</cp:revision>
  <cp:lastPrinted>2017-06-22T07:12:00Z</cp:lastPrinted>
  <dcterms:created xsi:type="dcterms:W3CDTF">2023-11-14T08:48:00Z</dcterms:created>
  <dcterms:modified xsi:type="dcterms:W3CDTF">2023-11-14T08:48:00Z</dcterms:modified>
</cp:coreProperties>
</file>