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A635" w14:textId="77777777" w:rsidR="0074558A" w:rsidRDefault="007E32EC" w:rsidP="0074558A">
      <w:pPr>
        <w:spacing w:after="0" w:line="240" w:lineRule="auto"/>
        <w:jc w:val="center"/>
        <w:rPr>
          <w:rFonts w:eastAsia="Times New Roman" w:cstheme="minorHAnsi"/>
          <w:b/>
          <w:bCs/>
          <w:color w:val="000000"/>
          <w:kern w:val="36"/>
          <w:sz w:val="40"/>
          <w:szCs w:val="40"/>
          <w:lang w:eastAsia="cs-CZ"/>
        </w:rPr>
      </w:pPr>
      <w:r w:rsidRPr="007E32EC">
        <w:rPr>
          <w:rFonts w:ascii="Times New Roman" w:eastAsia="Times New Roman" w:hAnsi="Times New Roman" w:cs="Times New Roman"/>
          <w:noProof/>
          <w:sz w:val="24"/>
          <w:szCs w:val="24"/>
          <w:lang w:eastAsia="cs-CZ"/>
        </w:rPr>
        <w:drawing>
          <wp:inline distT="0" distB="0" distL="0" distR="0" wp14:anchorId="2E3973B2" wp14:editId="7D532275">
            <wp:extent cx="2273935" cy="2219325"/>
            <wp:effectExtent l="0" t="0" r="0" b="9525"/>
            <wp:docPr id="1419873698" name="Obrázek 2" descr="Obsah obrázku kresba, Grafika, klipart,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73698" name="Obrázek 2" descr="Obsah obrázku kresba, Grafika, klipart, grafický design&#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9881" cy="2254408"/>
                    </a:xfrm>
                    <a:prstGeom prst="rect">
                      <a:avLst/>
                    </a:prstGeom>
                    <a:noFill/>
                    <a:ln>
                      <a:noFill/>
                    </a:ln>
                  </pic:spPr>
                </pic:pic>
              </a:graphicData>
            </a:graphic>
          </wp:inline>
        </w:drawing>
      </w:r>
    </w:p>
    <w:p w14:paraId="705463D4" w14:textId="2721F667" w:rsidR="008658CB" w:rsidRPr="0074558A" w:rsidRDefault="008658CB" w:rsidP="0074558A">
      <w:pPr>
        <w:spacing w:after="0" w:line="240" w:lineRule="auto"/>
        <w:jc w:val="center"/>
        <w:rPr>
          <w:rFonts w:ascii="Times New Roman" w:eastAsia="Times New Roman" w:hAnsi="Times New Roman" w:cs="Times New Roman"/>
          <w:sz w:val="24"/>
          <w:szCs w:val="24"/>
          <w:lang w:eastAsia="cs-CZ"/>
        </w:rPr>
      </w:pPr>
      <w:r w:rsidRPr="00792F5F">
        <w:rPr>
          <w:rFonts w:eastAsia="Times New Roman" w:cstheme="minorHAnsi"/>
          <w:b/>
          <w:bCs/>
          <w:color w:val="000000"/>
          <w:kern w:val="36"/>
          <w:sz w:val="40"/>
          <w:szCs w:val="40"/>
          <w:lang w:eastAsia="cs-CZ"/>
        </w:rPr>
        <w:t>Vnitřní řád školní jídelny</w:t>
      </w:r>
    </w:p>
    <w:p w14:paraId="7086AEF4" w14:textId="77777777" w:rsidR="008658CB" w:rsidRPr="00792F5F" w:rsidRDefault="008658CB" w:rsidP="008658CB">
      <w:pPr>
        <w:spacing w:after="0" w:line="240" w:lineRule="auto"/>
        <w:rPr>
          <w:rFonts w:eastAsia="Times New Roman" w:cstheme="minorHAnsi"/>
          <w:sz w:val="24"/>
          <w:szCs w:val="24"/>
          <w:lang w:eastAsia="cs-CZ"/>
        </w:rPr>
      </w:pPr>
    </w:p>
    <w:p w14:paraId="79F2B90E" w14:textId="6F74784E" w:rsidR="008658CB" w:rsidRPr="00792F5F" w:rsidRDefault="008658CB" w:rsidP="008658CB">
      <w:pPr>
        <w:spacing w:after="0" w:line="240" w:lineRule="auto"/>
        <w:jc w:val="center"/>
        <w:rPr>
          <w:rFonts w:eastAsia="Times New Roman" w:cstheme="minorHAnsi"/>
          <w:sz w:val="24"/>
          <w:szCs w:val="24"/>
          <w:lang w:eastAsia="cs-CZ"/>
        </w:rPr>
      </w:pPr>
      <w:r w:rsidRPr="00792F5F">
        <w:rPr>
          <w:rFonts w:eastAsia="Times New Roman" w:cstheme="minorHAnsi"/>
          <w:color w:val="000000"/>
          <w:sz w:val="24"/>
          <w:szCs w:val="24"/>
          <w:lang w:eastAsia="cs-CZ"/>
        </w:rPr>
        <w:t xml:space="preserve">v úplném znění k </w:t>
      </w:r>
      <w:r w:rsidR="00566668">
        <w:rPr>
          <w:rFonts w:eastAsia="Times New Roman" w:cstheme="minorHAnsi"/>
          <w:color w:val="000000"/>
          <w:sz w:val="24"/>
          <w:szCs w:val="24"/>
          <w:lang w:eastAsia="cs-CZ"/>
        </w:rPr>
        <w:t>1</w:t>
      </w:r>
      <w:r w:rsidRPr="00792F5F">
        <w:rPr>
          <w:rFonts w:eastAsia="Times New Roman" w:cstheme="minorHAnsi"/>
          <w:color w:val="000000"/>
          <w:sz w:val="24"/>
          <w:szCs w:val="24"/>
          <w:lang w:eastAsia="cs-CZ"/>
        </w:rPr>
        <w:t xml:space="preserve">. </w:t>
      </w:r>
      <w:r w:rsidR="00543442">
        <w:rPr>
          <w:rFonts w:eastAsia="Times New Roman" w:cstheme="minorHAnsi"/>
          <w:color w:val="000000"/>
          <w:sz w:val="24"/>
          <w:szCs w:val="24"/>
          <w:lang w:eastAsia="cs-CZ"/>
        </w:rPr>
        <w:t>září</w:t>
      </w:r>
      <w:r w:rsidRPr="00792F5F">
        <w:rPr>
          <w:rFonts w:eastAsia="Times New Roman" w:cstheme="minorHAnsi"/>
          <w:color w:val="000000"/>
          <w:sz w:val="24"/>
          <w:szCs w:val="24"/>
          <w:lang w:eastAsia="cs-CZ"/>
        </w:rPr>
        <w:t xml:space="preserve"> 202</w:t>
      </w:r>
      <w:r w:rsidR="00543442">
        <w:rPr>
          <w:rFonts w:eastAsia="Times New Roman" w:cstheme="minorHAnsi"/>
          <w:color w:val="000000"/>
          <w:sz w:val="24"/>
          <w:szCs w:val="24"/>
          <w:lang w:eastAsia="cs-CZ"/>
        </w:rPr>
        <w:t>5</w:t>
      </w:r>
    </w:p>
    <w:p w14:paraId="52C61BA5" w14:textId="6EE3CE8E" w:rsidR="0024685D" w:rsidRPr="00F87F73" w:rsidRDefault="0024685D" w:rsidP="0024685D">
      <w:pPr>
        <w:shd w:val="clear" w:color="auto" w:fill="FFFFFF"/>
        <w:jc w:val="center"/>
        <w:rPr>
          <w:rFonts w:cstheme="minorHAnsi"/>
          <w:b/>
          <w:bCs/>
          <w:color w:val="00B050"/>
          <w:sz w:val="24"/>
          <w:szCs w:val="24"/>
        </w:rPr>
      </w:pPr>
      <w:hyperlink r:id="rId9" w:tooltip="Přejít na: https://www.zsbechyne.cz/uvod/" w:history="1">
        <w:r w:rsidRPr="00F87F73">
          <w:rPr>
            <w:rStyle w:val="Hypertextovodkaz"/>
            <w:rFonts w:cstheme="minorHAnsi"/>
            <w:b/>
            <w:bCs/>
            <w:color w:val="00B050"/>
            <w:sz w:val="24"/>
            <w:szCs w:val="24"/>
          </w:rPr>
          <w:t>zsbechyne.cz</w:t>
        </w:r>
        <w:r w:rsidRPr="00F87F73">
          <w:rPr>
            <w:rStyle w:val="a57efd"/>
            <w:rFonts w:cstheme="minorHAnsi"/>
            <w:b/>
            <w:bCs/>
            <w:color w:val="00B050"/>
            <w:sz w:val="24"/>
            <w:szCs w:val="24"/>
          </w:rPr>
          <w:t>/</w:t>
        </w:r>
      </w:hyperlink>
    </w:p>
    <w:p w14:paraId="22CEE889" w14:textId="77777777" w:rsidR="008658CB" w:rsidRPr="00792F5F" w:rsidRDefault="008658CB" w:rsidP="008658CB">
      <w:pPr>
        <w:spacing w:after="240" w:line="240" w:lineRule="auto"/>
        <w:rPr>
          <w:rFonts w:eastAsia="Times New Roman" w:cstheme="minorHAnsi"/>
          <w:sz w:val="24"/>
          <w:szCs w:val="24"/>
          <w:lang w:eastAsia="cs-CZ"/>
        </w:rPr>
      </w:pPr>
    </w:p>
    <w:p w14:paraId="76BB8258" w14:textId="72514B10" w:rsidR="008658CB" w:rsidRPr="00792F5F" w:rsidRDefault="0024685D" w:rsidP="008658CB">
      <w:pPr>
        <w:spacing w:after="0" w:line="240" w:lineRule="auto"/>
        <w:jc w:val="center"/>
        <w:rPr>
          <w:rFonts w:eastAsia="Times New Roman" w:cstheme="minorHAnsi"/>
          <w:color w:val="000000"/>
          <w:sz w:val="24"/>
          <w:szCs w:val="24"/>
          <w:lang w:eastAsia="cs-CZ"/>
        </w:rPr>
      </w:pPr>
      <w:r w:rsidRPr="00792F5F">
        <w:rPr>
          <w:rFonts w:eastAsia="Times New Roman" w:cstheme="minorHAnsi"/>
          <w:color w:val="000000"/>
          <w:sz w:val="24"/>
          <w:szCs w:val="24"/>
          <w:lang w:eastAsia="cs-CZ"/>
        </w:rPr>
        <w:t>e-mail:</w:t>
      </w:r>
      <w:r w:rsidRPr="00792F5F">
        <w:rPr>
          <w:rFonts w:cstheme="minorHAnsi"/>
          <w:sz w:val="24"/>
          <w:szCs w:val="24"/>
        </w:rPr>
        <w:t xml:space="preserve"> </w:t>
      </w:r>
      <w:hyperlink r:id="rId10" w:history="1">
        <w:r w:rsidRPr="00792F5F">
          <w:rPr>
            <w:rStyle w:val="Hypertextovodkaz"/>
            <w:rFonts w:cstheme="minorHAnsi"/>
            <w:sz w:val="24"/>
            <w:szCs w:val="24"/>
          </w:rPr>
          <w:t>info@zsbechyne.cz</w:t>
        </w:r>
      </w:hyperlink>
      <w:r w:rsidRPr="00792F5F">
        <w:rPr>
          <w:rFonts w:cstheme="minorHAnsi"/>
          <w:sz w:val="24"/>
          <w:szCs w:val="24"/>
        </w:rPr>
        <w:t xml:space="preserve"> ;</w:t>
      </w:r>
      <w:r w:rsidR="008658CB" w:rsidRPr="00792F5F">
        <w:rPr>
          <w:rFonts w:eastAsia="Times New Roman" w:cstheme="minorHAnsi"/>
          <w:color w:val="000000"/>
          <w:sz w:val="24"/>
          <w:szCs w:val="24"/>
          <w:lang w:eastAsia="cs-CZ"/>
        </w:rPr>
        <w:t xml:space="preserve"> tel.: </w:t>
      </w:r>
      <w:r w:rsidRPr="00792F5F">
        <w:rPr>
          <w:rFonts w:eastAsia="Times New Roman" w:cstheme="minorHAnsi"/>
          <w:color w:val="000000"/>
          <w:sz w:val="24"/>
          <w:szCs w:val="24"/>
          <w:lang w:eastAsia="cs-CZ"/>
        </w:rPr>
        <w:t>381213016</w:t>
      </w:r>
      <w:r w:rsidR="008658CB" w:rsidRPr="00792F5F">
        <w:rPr>
          <w:rFonts w:eastAsia="Times New Roman" w:cstheme="minorHAnsi"/>
          <w:color w:val="000000"/>
          <w:sz w:val="24"/>
          <w:szCs w:val="24"/>
          <w:lang w:eastAsia="cs-CZ"/>
        </w:rPr>
        <w:t xml:space="preserve">, </w:t>
      </w:r>
      <w:r w:rsidR="00806FD9" w:rsidRPr="00792F5F">
        <w:rPr>
          <w:rFonts w:eastAsia="Times New Roman" w:cstheme="minorHAnsi"/>
          <w:color w:val="000000"/>
          <w:sz w:val="24"/>
          <w:szCs w:val="24"/>
          <w:lang w:eastAsia="cs-CZ"/>
        </w:rPr>
        <w:t>777 335 954</w:t>
      </w:r>
    </w:p>
    <w:p w14:paraId="48682C86" w14:textId="3663D771" w:rsidR="0024685D" w:rsidRPr="00792F5F" w:rsidRDefault="0024685D" w:rsidP="008658CB">
      <w:pPr>
        <w:spacing w:after="0" w:line="240" w:lineRule="auto"/>
        <w:jc w:val="center"/>
        <w:rPr>
          <w:rFonts w:eastAsia="Times New Roman" w:cstheme="minorHAnsi"/>
          <w:sz w:val="24"/>
          <w:szCs w:val="24"/>
          <w:lang w:eastAsia="cs-CZ"/>
        </w:rPr>
      </w:pPr>
      <w:hyperlink r:id="rId11" w:history="1">
        <w:r w:rsidRPr="00792F5F">
          <w:rPr>
            <w:rStyle w:val="Hypertextovodkaz"/>
            <w:rFonts w:eastAsia="Times New Roman" w:cstheme="minorHAnsi"/>
            <w:sz w:val="24"/>
            <w:szCs w:val="24"/>
            <w:lang w:eastAsia="cs-CZ"/>
          </w:rPr>
          <w:t>stravovna@zsbechyne.cz</w:t>
        </w:r>
      </w:hyperlink>
      <w:r w:rsidRPr="00792F5F">
        <w:rPr>
          <w:rFonts w:eastAsia="Times New Roman" w:cstheme="minorHAnsi"/>
          <w:sz w:val="24"/>
          <w:szCs w:val="24"/>
          <w:lang w:eastAsia="cs-CZ"/>
        </w:rPr>
        <w:t xml:space="preserve">, </w:t>
      </w:r>
      <w:r w:rsidRPr="00792F5F">
        <w:rPr>
          <w:rFonts w:eastAsia="Times New Roman" w:cstheme="minorHAnsi"/>
          <w:color w:val="000000"/>
          <w:sz w:val="24"/>
          <w:szCs w:val="24"/>
          <w:lang w:eastAsia="cs-CZ"/>
        </w:rPr>
        <w:t>tel.: 381213</w:t>
      </w:r>
      <w:r w:rsidR="00806FD9" w:rsidRPr="00792F5F">
        <w:rPr>
          <w:rFonts w:eastAsia="Times New Roman" w:cstheme="minorHAnsi"/>
          <w:color w:val="000000"/>
          <w:sz w:val="24"/>
          <w:szCs w:val="24"/>
          <w:lang w:eastAsia="cs-CZ"/>
        </w:rPr>
        <w:t>144</w:t>
      </w:r>
      <w:r w:rsidRPr="00792F5F">
        <w:rPr>
          <w:rFonts w:eastAsia="Times New Roman" w:cstheme="minorHAnsi"/>
          <w:color w:val="000000"/>
          <w:sz w:val="24"/>
          <w:szCs w:val="24"/>
          <w:lang w:eastAsia="cs-CZ"/>
        </w:rPr>
        <w:t xml:space="preserve">, </w:t>
      </w:r>
      <w:r w:rsidR="000C5C06">
        <w:rPr>
          <w:rFonts w:eastAsia="Times New Roman" w:cstheme="minorHAnsi"/>
          <w:color w:val="000000"/>
          <w:sz w:val="24"/>
          <w:szCs w:val="24"/>
          <w:lang w:eastAsia="cs-CZ"/>
        </w:rPr>
        <w:t>724</w:t>
      </w:r>
      <w:r w:rsidR="006C65F7">
        <w:rPr>
          <w:rFonts w:eastAsia="Times New Roman" w:cstheme="minorHAnsi"/>
          <w:color w:val="000000"/>
          <w:sz w:val="24"/>
          <w:szCs w:val="24"/>
          <w:lang w:eastAsia="cs-CZ"/>
        </w:rPr>
        <w:t> 024 404</w:t>
      </w:r>
    </w:p>
    <w:p w14:paraId="12845B1D" w14:textId="29E5C9F6" w:rsidR="008658CB" w:rsidRPr="00792F5F" w:rsidRDefault="008658CB" w:rsidP="008658CB">
      <w:pPr>
        <w:spacing w:after="240" w:line="240" w:lineRule="auto"/>
        <w:rPr>
          <w:rFonts w:eastAsia="Times New Roman" w:cstheme="minorHAnsi"/>
          <w:sz w:val="24"/>
          <w:szCs w:val="24"/>
          <w:lang w:eastAsia="cs-CZ"/>
        </w:rPr>
      </w:pPr>
    </w:p>
    <w:p w14:paraId="7AA825CC" w14:textId="77777777" w:rsidR="008658CB" w:rsidRPr="00792F5F" w:rsidRDefault="008658CB" w:rsidP="008658CB">
      <w:pPr>
        <w:spacing w:before="480" w:after="120" w:line="240" w:lineRule="auto"/>
        <w:jc w:val="center"/>
        <w:outlineLvl w:val="0"/>
        <w:rPr>
          <w:rFonts w:eastAsia="Times New Roman" w:cstheme="minorHAnsi"/>
          <w:b/>
          <w:bCs/>
          <w:kern w:val="36"/>
          <w:sz w:val="32"/>
          <w:szCs w:val="32"/>
          <w:lang w:eastAsia="cs-CZ"/>
        </w:rPr>
      </w:pPr>
      <w:r w:rsidRPr="00792F5F">
        <w:rPr>
          <w:rFonts w:eastAsia="Times New Roman" w:cstheme="minorHAnsi"/>
          <w:b/>
          <w:bCs/>
          <w:color w:val="000000"/>
          <w:kern w:val="36"/>
          <w:sz w:val="32"/>
          <w:szCs w:val="32"/>
          <w:lang w:eastAsia="cs-CZ"/>
        </w:rPr>
        <w:t>Vnitřní řád školní jídelny</w:t>
      </w:r>
    </w:p>
    <w:p w14:paraId="1FBF0124" w14:textId="5F3D081E"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 xml:space="preserve">Školní stravování je poskytováno žákům dle zákona č. 561/2004 Sb., o předškolním, základním, středním, vyšším odborném a jiném vzdělávání (školský zákon), ve znění pozdějších předpisů, a vyhlášky č. 107/2005 Sb., o školním stravování, včetně následných změn a doplňků. Školní jídelna zabezpečuje rovněž stravování zaměstnanců a cizích strávníků. Výdej stravy (obědů) pro externí strávníky probíhá ve vyhrazenou dobu od </w:t>
      </w:r>
      <w:r w:rsidR="00877063" w:rsidRPr="00792F5F">
        <w:rPr>
          <w:rFonts w:eastAsia="Times New Roman" w:cstheme="minorHAnsi"/>
          <w:color w:val="000000"/>
          <w:sz w:val="24"/>
          <w:szCs w:val="24"/>
          <w:lang w:eastAsia="cs-CZ"/>
        </w:rPr>
        <w:t>10.45</w:t>
      </w:r>
      <w:r w:rsidRPr="00792F5F">
        <w:rPr>
          <w:rFonts w:eastAsia="Times New Roman" w:cstheme="minorHAnsi"/>
          <w:color w:val="000000"/>
          <w:sz w:val="24"/>
          <w:szCs w:val="24"/>
          <w:lang w:eastAsia="cs-CZ"/>
        </w:rPr>
        <w:t xml:space="preserve"> do 1</w:t>
      </w:r>
      <w:r w:rsidR="00877063" w:rsidRPr="00792F5F">
        <w:rPr>
          <w:rFonts w:eastAsia="Times New Roman" w:cstheme="minorHAnsi"/>
          <w:color w:val="000000"/>
          <w:sz w:val="24"/>
          <w:szCs w:val="24"/>
          <w:lang w:eastAsia="cs-CZ"/>
        </w:rPr>
        <w:t>1.</w:t>
      </w:r>
      <w:r w:rsidRPr="00792F5F">
        <w:rPr>
          <w:rFonts w:eastAsia="Times New Roman" w:cstheme="minorHAnsi"/>
          <w:color w:val="000000"/>
          <w:sz w:val="24"/>
          <w:szCs w:val="24"/>
          <w:lang w:eastAsia="cs-CZ"/>
        </w:rPr>
        <w:t>30 hodin. </w:t>
      </w:r>
    </w:p>
    <w:p w14:paraId="7D9B89A2" w14:textId="77777777" w:rsidR="008658CB" w:rsidRPr="00792F5F" w:rsidRDefault="008658CB" w:rsidP="008658CB">
      <w:pPr>
        <w:spacing w:after="0" w:line="240" w:lineRule="auto"/>
        <w:rPr>
          <w:rFonts w:eastAsia="Times New Roman" w:cstheme="minorHAnsi"/>
          <w:sz w:val="24"/>
          <w:szCs w:val="24"/>
          <w:lang w:eastAsia="cs-CZ"/>
        </w:rPr>
      </w:pPr>
    </w:p>
    <w:p w14:paraId="52FBF799" w14:textId="77777777" w:rsidR="008658CB" w:rsidRPr="00792F5F" w:rsidRDefault="008658CB" w:rsidP="008658CB">
      <w:pPr>
        <w:spacing w:before="360" w:after="80" w:line="240" w:lineRule="auto"/>
        <w:jc w:val="center"/>
        <w:outlineLvl w:val="1"/>
        <w:rPr>
          <w:rFonts w:eastAsia="Times New Roman" w:cstheme="minorHAnsi"/>
          <w:b/>
          <w:bCs/>
          <w:sz w:val="32"/>
          <w:szCs w:val="32"/>
          <w:lang w:eastAsia="cs-CZ"/>
        </w:rPr>
      </w:pPr>
      <w:r w:rsidRPr="00792F5F">
        <w:rPr>
          <w:rFonts w:eastAsia="Times New Roman" w:cstheme="minorHAnsi"/>
          <w:b/>
          <w:bCs/>
          <w:color w:val="000000"/>
          <w:sz w:val="32"/>
          <w:szCs w:val="32"/>
          <w:lang w:eastAsia="cs-CZ"/>
        </w:rPr>
        <w:t>1. Podrobnosti k výkonu práv a povinností strávníků a zákonných zástupců</w:t>
      </w:r>
    </w:p>
    <w:p w14:paraId="27568A37" w14:textId="77777777" w:rsidR="008658CB" w:rsidRPr="00792F5F" w:rsidRDefault="008658CB" w:rsidP="008658CB">
      <w:pPr>
        <w:spacing w:before="280" w:after="80" w:line="240" w:lineRule="auto"/>
        <w:outlineLvl w:val="2"/>
        <w:rPr>
          <w:rFonts w:eastAsia="Times New Roman" w:cstheme="minorHAnsi"/>
          <w:b/>
          <w:bCs/>
          <w:sz w:val="24"/>
          <w:szCs w:val="24"/>
          <w:lang w:eastAsia="cs-CZ"/>
        </w:rPr>
      </w:pPr>
      <w:r w:rsidRPr="00792F5F">
        <w:rPr>
          <w:rFonts w:eastAsia="Times New Roman" w:cstheme="minorHAnsi"/>
          <w:b/>
          <w:bCs/>
          <w:color w:val="000000"/>
          <w:sz w:val="24"/>
          <w:szCs w:val="24"/>
          <w:lang w:eastAsia="cs-CZ"/>
        </w:rPr>
        <w:t>1.1. Práva strávníků </w:t>
      </w:r>
    </w:p>
    <w:p w14:paraId="3E012D75" w14:textId="77777777" w:rsidR="008658CB" w:rsidRPr="00792F5F" w:rsidRDefault="008658CB" w:rsidP="008658CB">
      <w:pPr>
        <w:numPr>
          <w:ilvl w:val="0"/>
          <w:numId w:val="1"/>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využívají stravovací služby a informace týkající se školního stravování, </w:t>
      </w:r>
    </w:p>
    <w:p w14:paraId="4E39B44D" w14:textId="77777777" w:rsidR="008658CB" w:rsidRPr="00792F5F" w:rsidRDefault="008658CB" w:rsidP="008658CB">
      <w:pPr>
        <w:numPr>
          <w:ilvl w:val="0"/>
          <w:numId w:val="1"/>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zajištění bezpečnosti a ochrany zdraví, na život ve zdravém životním prostředí, </w:t>
      </w:r>
    </w:p>
    <w:p w14:paraId="16C6BCCD" w14:textId="77777777" w:rsidR="008658CB" w:rsidRPr="00792F5F" w:rsidRDefault="008658CB" w:rsidP="008658CB">
      <w:pPr>
        <w:numPr>
          <w:ilvl w:val="0"/>
          <w:numId w:val="1"/>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ochrana před jakoukoliv formou diskriminace, před fyzickým nebo psychickým násilím, zneužíváním, zanedbáváním, před sociálně patologickými jevy a všemi druhy toxikomanií, </w:t>
      </w:r>
    </w:p>
    <w:p w14:paraId="6145BB3E" w14:textId="77777777" w:rsidR="008658CB" w:rsidRPr="00792F5F" w:rsidRDefault="008658CB" w:rsidP="008658CB">
      <w:pPr>
        <w:numPr>
          <w:ilvl w:val="0"/>
          <w:numId w:val="1"/>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nejsou nuceni ke konzumaci celého vydaného jídla.</w:t>
      </w:r>
    </w:p>
    <w:p w14:paraId="4B2D3142" w14:textId="77777777" w:rsidR="008658CB" w:rsidRPr="00792F5F" w:rsidRDefault="008658CB" w:rsidP="008658CB">
      <w:pPr>
        <w:spacing w:before="280" w:after="80" w:line="240" w:lineRule="auto"/>
        <w:outlineLvl w:val="2"/>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1.2. Povinnosti strávníků</w:t>
      </w:r>
      <w:r w:rsidRPr="00792F5F">
        <w:rPr>
          <w:rFonts w:eastAsia="Times New Roman" w:cstheme="minorHAnsi"/>
          <w:b/>
          <w:bCs/>
          <w:color w:val="000000"/>
          <w:sz w:val="24"/>
          <w:szCs w:val="24"/>
          <w:lang w:eastAsia="cs-CZ"/>
        </w:rPr>
        <w:t> </w:t>
      </w:r>
    </w:p>
    <w:p w14:paraId="1FC794DC" w14:textId="77777777" w:rsidR="008658CB" w:rsidRPr="00792F5F" w:rsidRDefault="008658CB" w:rsidP="008658CB">
      <w:pPr>
        <w:numPr>
          <w:ilvl w:val="0"/>
          <w:numId w:val="2"/>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dodržují pravidla kulturního chování, </w:t>
      </w:r>
    </w:p>
    <w:p w14:paraId="46A67445" w14:textId="77777777" w:rsidR="008658CB" w:rsidRPr="00792F5F" w:rsidRDefault="008658CB" w:rsidP="008658CB">
      <w:pPr>
        <w:numPr>
          <w:ilvl w:val="0"/>
          <w:numId w:val="2"/>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lastRenderedPageBreak/>
        <w:t>nesmějí se dopouštět projevů rasismu a šikanování, </w:t>
      </w:r>
    </w:p>
    <w:p w14:paraId="7AC74551" w14:textId="77777777" w:rsidR="008658CB" w:rsidRPr="00792F5F" w:rsidRDefault="008658CB" w:rsidP="008658CB">
      <w:pPr>
        <w:numPr>
          <w:ilvl w:val="0"/>
          <w:numId w:val="2"/>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plní pokyny pedagogického dohledu, popřípadě dalších oprávněných osob, </w:t>
      </w:r>
    </w:p>
    <w:p w14:paraId="49BB34DA" w14:textId="77777777" w:rsidR="008658CB" w:rsidRPr="00792F5F" w:rsidRDefault="008658CB" w:rsidP="008658CB">
      <w:pPr>
        <w:numPr>
          <w:ilvl w:val="0"/>
          <w:numId w:val="2"/>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dbají na čistotu rukou a přiměřenou čistotu pracovního oděvu vzhledem k předcházejícím činnostem, </w:t>
      </w:r>
    </w:p>
    <w:p w14:paraId="2DE775EC" w14:textId="77777777" w:rsidR="008658CB" w:rsidRPr="00792F5F" w:rsidRDefault="008658CB" w:rsidP="008658CB">
      <w:pPr>
        <w:numPr>
          <w:ilvl w:val="0"/>
          <w:numId w:val="2"/>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před odchodem z jídelny odevzdají použité nádobí, příbory a tácy, </w:t>
      </w:r>
    </w:p>
    <w:p w14:paraId="23A3B9B3" w14:textId="77777777" w:rsidR="008658CB" w:rsidRPr="00792F5F" w:rsidRDefault="008658CB" w:rsidP="008658CB">
      <w:pPr>
        <w:numPr>
          <w:ilvl w:val="0"/>
          <w:numId w:val="2"/>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neodnášejí vydané jídlo z místnosti, je určeno ke konzumaci v jídelně </w:t>
      </w:r>
    </w:p>
    <w:p w14:paraId="5B17CF22" w14:textId="77777777" w:rsidR="008658CB" w:rsidRPr="00792F5F" w:rsidRDefault="008658CB" w:rsidP="008658CB">
      <w:pPr>
        <w:spacing w:after="0" w:line="240" w:lineRule="auto"/>
        <w:ind w:left="720"/>
        <w:rPr>
          <w:rFonts w:eastAsia="Times New Roman" w:cstheme="minorHAnsi"/>
          <w:sz w:val="24"/>
          <w:szCs w:val="24"/>
          <w:lang w:eastAsia="cs-CZ"/>
        </w:rPr>
      </w:pPr>
      <w:r w:rsidRPr="00792F5F">
        <w:rPr>
          <w:rFonts w:eastAsia="Times New Roman" w:cstheme="minorHAnsi"/>
          <w:color w:val="000000"/>
          <w:sz w:val="24"/>
          <w:szCs w:val="24"/>
          <w:lang w:eastAsia="cs-CZ"/>
        </w:rPr>
        <w:t>(s výjimkou jídlonosičů v určeném čase)</w:t>
      </w:r>
    </w:p>
    <w:p w14:paraId="3B7233A7" w14:textId="77777777" w:rsidR="008658CB" w:rsidRPr="00792F5F" w:rsidRDefault="008658CB" w:rsidP="008658CB">
      <w:pPr>
        <w:spacing w:before="280" w:after="80" w:line="240" w:lineRule="auto"/>
        <w:outlineLvl w:val="2"/>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1.3. Práva zákonných zástupců</w:t>
      </w:r>
      <w:r w:rsidRPr="00792F5F">
        <w:rPr>
          <w:rFonts w:eastAsia="Times New Roman" w:cstheme="minorHAnsi"/>
          <w:b/>
          <w:bCs/>
          <w:color w:val="000000"/>
          <w:sz w:val="24"/>
          <w:szCs w:val="24"/>
          <w:lang w:eastAsia="cs-CZ"/>
        </w:rPr>
        <w:t> </w:t>
      </w:r>
    </w:p>
    <w:p w14:paraId="27346184" w14:textId="77777777" w:rsidR="008658CB" w:rsidRPr="00792F5F" w:rsidRDefault="008658CB" w:rsidP="008658CB">
      <w:pPr>
        <w:numPr>
          <w:ilvl w:val="0"/>
          <w:numId w:val="3"/>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vznášet připomínky a podněty k práci školní jídelny u ředitele školy. </w:t>
      </w:r>
    </w:p>
    <w:p w14:paraId="1F8DC23F" w14:textId="77777777" w:rsidR="008658CB" w:rsidRPr="00792F5F" w:rsidRDefault="008658CB" w:rsidP="008658CB">
      <w:pPr>
        <w:spacing w:before="280" w:after="80" w:line="240" w:lineRule="auto"/>
        <w:outlineLvl w:val="2"/>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1.4. Povinnosti zákonných zástupců</w:t>
      </w:r>
      <w:r w:rsidRPr="00792F5F">
        <w:rPr>
          <w:rFonts w:eastAsia="Times New Roman" w:cstheme="minorHAnsi"/>
          <w:b/>
          <w:bCs/>
          <w:color w:val="000000"/>
          <w:sz w:val="24"/>
          <w:szCs w:val="24"/>
          <w:lang w:eastAsia="cs-CZ"/>
        </w:rPr>
        <w:t> </w:t>
      </w:r>
    </w:p>
    <w:p w14:paraId="1C61B4B2" w14:textId="77777777" w:rsidR="008658CB" w:rsidRPr="00792F5F" w:rsidRDefault="008658CB" w:rsidP="008658CB">
      <w:pPr>
        <w:numPr>
          <w:ilvl w:val="0"/>
          <w:numId w:val="4"/>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informovat o změně zdravotní způsobilosti, zdravotních obtížích strávníka nebo jiných skutečnostech, na které je nutno brát ze zdravotního hlediska ohled. </w:t>
      </w:r>
    </w:p>
    <w:p w14:paraId="6B5DC0EA" w14:textId="77777777" w:rsidR="008658CB" w:rsidRPr="00792F5F" w:rsidRDefault="008658CB" w:rsidP="008658CB">
      <w:pPr>
        <w:spacing w:after="0" w:line="240" w:lineRule="auto"/>
        <w:rPr>
          <w:rFonts w:eastAsia="Times New Roman" w:cstheme="minorHAnsi"/>
          <w:sz w:val="24"/>
          <w:szCs w:val="24"/>
          <w:lang w:eastAsia="cs-CZ"/>
        </w:rPr>
      </w:pPr>
    </w:p>
    <w:p w14:paraId="06BED051" w14:textId="77777777" w:rsidR="008658CB" w:rsidRPr="008E4FFA" w:rsidRDefault="008658CB" w:rsidP="008658CB">
      <w:pPr>
        <w:spacing w:before="360" w:after="80" w:line="240" w:lineRule="auto"/>
        <w:jc w:val="center"/>
        <w:outlineLvl w:val="1"/>
        <w:rPr>
          <w:rFonts w:eastAsia="Times New Roman" w:cstheme="minorHAnsi"/>
          <w:b/>
          <w:bCs/>
          <w:sz w:val="32"/>
          <w:szCs w:val="32"/>
          <w:lang w:eastAsia="cs-CZ"/>
        </w:rPr>
      </w:pPr>
      <w:r w:rsidRPr="008E4FFA">
        <w:rPr>
          <w:rFonts w:eastAsia="Times New Roman" w:cstheme="minorHAnsi"/>
          <w:b/>
          <w:bCs/>
          <w:color w:val="000000"/>
          <w:sz w:val="32"/>
          <w:szCs w:val="32"/>
          <w:lang w:eastAsia="cs-CZ"/>
        </w:rPr>
        <w:t>2. Vztahy strávníků a zákonných zástupců s pedagogickými pracovníky</w:t>
      </w:r>
    </w:p>
    <w:p w14:paraId="614A57EA" w14:textId="77777777" w:rsidR="008658CB" w:rsidRPr="00792F5F" w:rsidRDefault="008658CB" w:rsidP="008658CB">
      <w:pPr>
        <w:numPr>
          <w:ilvl w:val="0"/>
          <w:numId w:val="5"/>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pedagogický dohled vydává strávníkům a zákonným zástupcům pouze pokyny, které bezprostředně souvisí s plněním Vnitřního řádu školní jídelny, dále zajišťuje bezpečnost a další nezbytné organizační opatření,</w:t>
      </w:r>
    </w:p>
    <w:p w14:paraId="7C1B9774" w14:textId="77777777" w:rsidR="008658CB" w:rsidRPr="00792F5F" w:rsidRDefault="008658CB" w:rsidP="008658CB">
      <w:pPr>
        <w:numPr>
          <w:ilvl w:val="0"/>
          <w:numId w:val="5"/>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informace, které zákonný zástupce poskytne o strávníkovi (zdravotní způsobilost) jsou důvěrné a všichni pracovníci školského zařízení se řídí zákonem č. 101/2000 Sb., o ochraně osobních údajů. </w:t>
      </w:r>
    </w:p>
    <w:p w14:paraId="498E291D" w14:textId="77777777" w:rsidR="008658CB" w:rsidRPr="00792F5F" w:rsidRDefault="008658CB" w:rsidP="008658CB">
      <w:pPr>
        <w:spacing w:after="0" w:line="240" w:lineRule="auto"/>
        <w:rPr>
          <w:rFonts w:eastAsia="Times New Roman" w:cstheme="minorHAnsi"/>
          <w:sz w:val="24"/>
          <w:szCs w:val="24"/>
          <w:lang w:eastAsia="cs-CZ"/>
        </w:rPr>
      </w:pPr>
    </w:p>
    <w:p w14:paraId="6DCC0DA2" w14:textId="77777777" w:rsidR="008658CB" w:rsidRPr="008E4FFA" w:rsidRDefault="008658CB" w:rsidP="008658CB">
      <w:pPr>
        <w:spacing w:before="360" w:after="80" w:line="240" w:lineRule="auto"/>
        <w:jc w:val="center"/>
        <w:outlineLvl w:val="1"/>
        <w:rPr>
          <w:rFonts w:eastAsia="Times New Roman" w:cstheme="minorHAnsi"/>
          <w:b/>
          <w:bCs/>
          <w:sz w:val="32"/>
          <w:szCs w:val="32"/>
          <w:lang w:eastAsia="cs-CZ"/>
        </w:rPr>
      </w:pPr>
      <w:r w:rsidRPr="008E4FFA">
        <w:rPr>
          <w:rFonts w:eastAsia="Times New Roman" w:cstheme="minorHAnsi"/>
          <w:b/>
          <w:bCs/>
          <w:color w:val="000000"/>
          <w:sz w:val="32"/>
          <w:szCs w:val="32"/>
          <w:lang w:eastAsia="cs-CZ"/>
        </w:rPr>
        <w:t>3. Podmínky zajištění bezpečnosti a ochrany zdraví strávníků</w:t>
      </w:r>
    </w:p>
    <w:p w14:paraId="4833E05C" w14:textId="77777777" w:rsidR="008658CB" w:rsidRPr="00792F5F" w:rsidRDefault="008658CB" w:rsidP="008658CB">
      <w:pPr>
        <w:numPr>
          <w:ilvl w:val="0"/>
          <w:numId w:val="6"/>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je v jídelně zajištěna po celou dobu provozu školní jídelny prostřednictvím pedagogického dohledu, </w:t>
      </w:r>
    </w:p>
    <w:p w14:paraId="09330177" w14:textId="77777777" w:rsidR="008658CB" w:rsidRPr="00792F5F" w:rsidRDefault="008658CB" w:rsidP="008658CB">
      <w:pPr>
        <w:numPr>
          <w:ilvl w:val="0"/>
          <w:numId w:val="6"/>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žáci jsou povinni chránit své zdraví, zdraví ostatních žáků, pracovníků školy i ostatních osob, </w:t>
      </w:r>
    </w:p>
    <w:p w14:paraId="04CBF61F" w14:textId="77777777" w:rsidR="008658CB" w:rsidRPr="00792F5F" w:rsidRDefault="008658CB" w:rsidP="008658CB">
      <w:pPr>
        <w:numPr>
          <w:ilvl w:val="0"/>
          <w:numId w:val="6"/>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žáci jsou seznamováni se zásadami bezpečnosti a ochrany zdraví, pravidly chování a hygieny, </w:t>
      </w:r>
    </w:p>
    <w:p w14:paraId="1FADA61B" w14:textId="77777777" w:rsidR="008658CB" w:rsidRPr="00792F5F" w:rsidRDefault="008658CB" w:rsidP="008658CB">
      <w:pPr>
        <w:numPr>
          <w:ilvl w:val="0"/>
          <w:numId w:val="6"/>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žáci dodržují při všech svých činnostech zásady bezpečnosti a ochrany zdraví, při svém počínání mají na paměti nebezpečí úrazu, </w:t>
      </w:r>
    </w:p>
    <w:p w14:paraId="63CA1F0A" w14:textId="77777777" w:rsidR="008658CB" w:rsidRPr="00792F5F" w:rsidRDefault="008658CB" w:rsidP="008658CB">
      <w:pPr>
        <w:numPr>
          <w:ilvl w:val="0"/>
          <w:numId w:val="6"/>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zdravotní indispozici žáků neprodleně oznámí pedagogickému dohledu. </w:t>
      </w:r>
    </w:p>
    <w:p w14:paraId="5C15BC8A" w14:textId="77777777" w:rsidR="008658CB" w:rsidRPr="00792F5F" w:rsidRDefault="008658CB" w:rsidP="008658CB">
      <w:pPr>
        <w:spacing w:after="0" w:line="240" w:lineRule="auto"/>
        <w:rPr>
          <w:rFonts w:eastAsia="Times New Roman" w:cstheme="minorHAnsi"/>
          <w:sz w:val="24"/>
          <w:szCs w:val="24"/>
          <w:lang w:eastAsia="cs-CZ"/>
        </w:rPr>
      </w:pPr>
    </w:p>
    <w:p w14:paraId="48EEE847" w14:textId="40F27C5E" w:rsidR="008658CB" w:rsidRPr="008E4FFA" w:rsidRDefault="008E4FFA" w:rsidP="008E4FFA">
      <w:pPr>
        <w:spacing w:before="360" w:after="80" w:line="240" w:lineRule="auto"/>
        <w:outlineLvl w:val="1"/>
        <w:rPr>
          <w:rFonts w:eastAsia="Times New Roman" w:cstheme="minorHAnsi"/>
          <w:b/>
          <w:bCs/>
          <w:sz w:val="28"/>
          <w:szCs w:val="28"/>
          <w:lang w:eastAsia="cs-CZ"/>
        </w:rPr>
      </w:pPr>
      <w:r>
        <w:rPr>
          <w:rFonts w:eastAsia="Times New Roman" w:cstheme="minorHAnsi"/>
          <w:b/>
          <w:bCs/>
          <w:color w:val="000000"/>
          <w:sz w:val="28"/>
          <w:szCs w:val="28"/>
          <w:lang w:eastAsia="cs-CZ"/>
        </w:rPr>
        <w:t xml:space="preserve">          </w:t>
      </w:r>
      <w:r w:rsidR="008658CB" w:rsidRPr="008E4FFA">
        <w:rPr>
          <w:rFonts w:eastAsia="Times New Roman" w:cstheme="minorHAnsi"/>
          <w:b/>
          <w:bCs/>
          <w:color w:val="000000"/>
          <w:sz w:val="28"/>
          <w:szCs w:val="28"/>
          <w:lang w:eastAsia="cs-CZ"/>
        </w:rPr>
        <w:t>4. Pedagogický dohled</w:t>
      </w:r>
    </w:p>
    <w:p w14:paraId="1051C616"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je zajišťován pedagogickým pracovníkem, který vykonává související pedagogickou činnost, </w:t>
      </w:r>
    </w:p>
    <w:p w14:paraId="2C28E8C0"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vydává pokyny k zajištění kázně žáků, hygienických a stravovacích návyků, dbá na dodržování pravidel společenského chování a stolování, </w:t>
      </w:r>
    </w:p>
    <w:p w14:paraId="3875CE6A"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lastRenderedPageBreak/>
        <w:t>dbá o bezpečnost stravujících se, organizuje odběr stravy a bezpečnost prostředí, dbá na to, aby strávníci po sobě zanechali čisté stoly a podlahu. Strávníci se mohou v případě potřeby na pedagogický dohled obracet, </w:t>
      </w:r>
    </w:p>
    <w:p w14:paraId="1A7C88FC"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poskytne potřebnou péči při každém úrazu, poranění či nehodě, uvědomí vedení školy a zákonné zástupce, případně zajistí transport nemocného dítěte v doprovodu pověřené osoby, </w:t>
      </w:r>
    </w:p>
    <w:p w14:paraId="369FE22C"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sleduje způsob výdeje stravy, </w:t>
      </w:r>
    </w:p>
    <w:p w14:paraId="2EB4756C"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reguluje osvětlení a větrání, </w:t>
      </w:r>
    </w:p>
    <w:p w14:paraId="5C0975FE" w14:textId="77777777" w:rsidR="008658CB" w:rsidRPr="00792F5F" w:rsidRDefault="008658CB" w:rsidP="008658CB">
      <w:pPr>
        <w:numPr>
          <w:ilvl w:val="0"/>
          <w:numId w:val="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sleduje odevzdání nádobí, příborů a táců strávníky. </w:t>
      </w:r>
    </w:p>
    <w:p w14:paraId="72006F3B" w14:textId="77777777" w:rsidR="008658CB" w:rsidRPr="00792F5F" w:rsidRDefault="008658CB" w:rsidP="008658CB">
      <w:pPr>
        <w:spacing w:after="0" w:line="240" w:lineRule="auto"/>
        <w:rPr>
          <w:rFonts w:eastAsia="Times New Roman" w:cstheme="minorHAnsi"/>
          <w:sz w:val="24"/>
          <w:szCs w:val="24"/>
          <w:lang w:eastAsia="cs-CZ"/>
        </w:rPr>
      </w:pPr>
    </w:p>
    <w:p w14:paraId="15B82219" w14:textId="77777777" w:rsidR="008658CB" w:rsidRPr="008E4FFA" w:rsidRDefault="008658CB" w:rsidP="008658CB">
      <w:pPr>
        <w:spacing w:before="360" w:after="80" w:line="240" w:lineRule="auto"/>
        <w:jc w:val="center"/>
        <w:outlineLvl w:val="1"/>
        <w:rPr>
          <w:rFonts w:eastAsia="Times New Roman" w:cstheme="minorHAnsi"/>
          <w:b/>
          <w:bCs/>
          <w:sz w:val="32"/>
          <w:szCs w:val="32"/>
          <w:lang w:eastAsia="cs-CZ"/>
        </w:rPr>
      </w:pPr>
      <w:r w:rsidRPr="008E4FFA">
        <w:rPr>
          <w:rFonts w:eastAsia="Times New Roman" w:cstheme="minorHAnsi"/>
          <w:b/>
          <w:bCs/>
          <w:color w:val="000000"/>
          <w:sz w:val="32"/>
          <w:szCs w:val="32"/>
          <w:lang w:eastAsia="cs-CZ"/>
        </w:rPr>
        <w:t>5. Podmínky ochrany před sociálně patologickými jevy a před projevy diskriminace, nepřátelství nebo násilí</w:t>
      </w:r>
    </w:p>
    <w:p w14:paraId="5400CFB4" w14:textId="77777777" w:rsidR="008658CB" w:rsidRPr="00792F5F" w:rsidRDefault="008658CB" w:rsidP="008658CB">
      <w:pPr>
        <w:numPr>
          <w:ilvl w:val="0"/>
          <w:numId w:val="8"/>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je zakázáno nošení, držení, distribuce a zneužívání návykových látek (alkohol, cigarety, drogy) v areálu školy a v prostorách školní jídelny, </w:t>
      </w:r>
    </w:p>
    <w:p w14:paraId="3E2D1631" w14:textId="77777777" w:rsidR="008658CB" w:rsidRPr="00792F5F" w:rsidRDefault="008658CB" w:rsidP="008658CB">
      <w:pPr>
        <w:numPr>
          <w:ilvl w:val="0"/>
          <w:numId w:val="8"/>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projevy šikanování mezi žáky, tj. násilí, omezování osobní svobody, ponižování apod., kterých by se dopouštěli jednotliví žáci nebo skupiny žáků vůči jiným žákům nebo skupinám, jsou v prostorách celého školského zařízení přísně zakázány. </w:t>
      </w:r>
    </w:p>
    <w:p w14:paraId="62B91B8F" w14:textId="77777777" w:rsidR="008658CB" w:rsidRPr="00792F5F" w:rsidRDefault="008658CB" w:rsidP="008658CB">
      <w:pPr>
        <w:spacing w:after="0" w:line="240" w:lineRule="auto"/>
        <w:rPr>
          <w:rFonts w:eastAsia="Times New Roman" w:cstheme="minorHAnsi"/>
          <w:sz w:val="24"/>
          <w:szCs w:val="24"/>
          <w:lang w:eastAsia="cs-CZ"/>
        </w:rPr>
      </w:pPr>
    </w:p>
    <w:p w14:paraId="72631AE8" w14:textId="45CED314" w:rsidR="008658CB" w:rsidRPr="008E4FFA" w:rsidRDefault="008E4FFA" w:rsidP="008E4FFA">
      <w:pPr>
        <w:spacing w:before="360" w:after="80" w:line="240" w:lineRule="auto"/>
        <w:outlineLvl w:val="1"/>
        <w:rPr>
          <w:rFonts w:eastAsia="Times New Roman" w:cstheme="minorHAnsi"/>
          <w:b/>
          <w:bCs/>
          <w:sz w:val="32"/>
          <w:szCs w:val="32"/>
          <w:lang w:eastAsia="cs-CZ"/>
        </w:rPr>
      </w:pPr>
      <w:r>
        <w:rPr>
          <w:rFonts w:eastAsia="Times New Roman" w:cstheme="minorHAnsi"/>
          <w:b/>
          <w:bCs/>
          <w:color w:val="000000"/>
          <w:sz w:val="32"/>
          <w:szCs w:val="32"/>
          <w:lang w:eastAsia="cs-CZ"/>
        </w:rPr>
        <w:t xml:space="preserve">        </w:t>
      </w:r>
      <w:r w:rsidR="008658CB" w:rsidRPr="008E4FFA">
        <w:rPr>
          <w:rFonts w:eastAsia="Times New Roman" w:cstheme="minorHAnsi"/>
          <w:b/>
          <w:bCs/>
          <w:color w:val="000000"/>
          <w:sz w:val="32"/>
          <w:szCs w:val="32"/>
          <w:lang w:eastAsia="cs-CZ"/>
        </w:rPr>
        <w:t>6. Podmínky ochrany majetku</w:t>
      </w:r>
    </w:p>
    <w:p w14:paraId="5F0C2DF1" w14:textId="77777777" w:rsidR="008658CB" w:rsidRPr="00792F5F" w:rsidRDefault="008658CB" w:rsidP="008658CB">
      <w:pPr>
        <w:numPr>
          <w:ilvl w:val="0"/>
          <w:numId w:val="9"/>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strávníci mají právo užívat zařízení školní jídelny v souvislosti se školním stravováním, </w:t>
      </w:r>
    </w:p>
    <w:p w14:paraId="714B5389" w14:textId="77777777" w:rsidR="008658CB" w:rsidRPr="00792F5F" w:rsidRDefault="008658CB" w:rsidP="008658CB">
      <w:pPr>
        <w:numPr>
          <w:ilvl w:val="0"/>
          <w:numId w:val="9"/>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strávníci jsou povinni udržovat předměty tvořící zařízení oddělení školní jídelny v pořádku a nepoškozené, </w:t>
      </w:r>
    </w:p>
    <w:p w14:paraId="71D09891" w14:textId="77777777" w:rsidR="008658CB" w:rsidRPr="00792F5F" w:rsidRDefault="008658CB" w:rsidP="008658CB">
      <w:pPr>
        <w:numPr>
          <w:ilvl w:val="0"/>
          <w:numId w:val="9"/>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strávníci šetří zařízení a vybavení školní jídelny a uklízí po sobě zanechanou nečistotu, </w:t>
      </w:r>
    </w:p>
    <w:p w14:paraId="6A79DECC" w14:textId="77777777" w:rsidR="008658CB" w:rsidRPr="00792F5F" w:rsidRDefault="008658CB" w:rsidP="008658CB">
      <w:pPr>
        <w:numPr>
          <w:ilvl w:val="0"/>
          <w:numId w:val="9"/>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strávníci okamžitě oznámí zjištěné závady na majetku pedagogickému dohledu ve školní jídelně. </w:t>
      </w:r>
    </w:p>
    <w:p w14:paraId="60651625" w14:textId="77777777" w:rsidR="008658CB" w:rsidRPr="00792F5F" w:rsidRDefault="008658CB" w:rsidP="008658CB">
      <w:pPr>
        <w:spacing w:after="0" w:line="240" w:lineRule="auto"/>
        <w:rPr>
          <w:rFonts w:eastAsia="Times New Roman" w:cstheme="minorHAnsi"/>
          <w:sz w:val="24"/>
          <w:szCs w:val="24"/>
          <w:lang w:eastAsia="cs-CZ"/>
        </w:rPr>
      </w:pPr>
    </w:p>
    <w:p w14:paraId="210F61B6" w14:textId="4CD80D90" w:rsidR="008658CB" w:rsidRPr="008E4FFA" w:rsidRDefault="008E4FFA" w:rsidP="008E4FFA">
      <w:pPr>
        <w:spacing w:before="360" w:after="80" w:line="240" w:lineRule="auto"/>
        <w:outlineLvl w:val="1"/>
        <w:rPr>
          <w:rFonts w:eastAsia="Times New Roman" w:cstheme="minorHAnsi"/>
          <w:b/>
          <w:bCs/>
          <w:sz w:val="32"/>
          <w:szCs w:val="32"/>
          <w:lang w:eastAsia="cs-CZ"/>
        </w:rPr>
      </w:pPr>
      <w:r>
        <w:rPr>
          <w:rFonts w:eastAsia="Times New Roman" w:cstheme="minorHAnsi"/>
          <w:b/>
          <w:bCs/>
          <w:color w:val="000000"/>
          <w:sz w:val="32"/>
          <w:szCs w:val="32"/>
          <w:lang w:eastAsia="cs-CZ"/>
        </w:rPr>
        <w:t xml:space="preserve">        </w:t>
      </w:r>
      <w:r w:rsidR="008658CB" w:rsidRPr="008E4FFA">
        <w:rPr>
          <w:rFonts w:eastAsia="Times New Roman" w:cstheme="minorHAnsi"/>
          <w:b/>
          <w:bCs/>
          <w:color w:val="000000"/>
          <w:sz w:val="32"/>
          <w:szCs w:val="32"/>
          <w:lang w:eastAsia="cs-CZ"/>
        </w:rPr>
        <w:t>7. Zajištění školního stravování</w:t>
      </w:r>
    </w:p>
    <w:p w14:paraId="6624358B" w14:textId="77777777" w:rsidR="008658CB" w:rsidRPr="00792F5F" w:rsidRDefault="008658CB" w:rsidP="008658CB">
      <w:pPr>
        <w:numPr>
          <w:ilvl w:val="0"/>
          <w:numId w:val="10"/>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školní stravování je zajišťováno z vlastní kuchyně</w:t>
      </w:r>
    </w:p>
    <w:p w14:paraId="1626F8B4" w14:textId="77777777" w:rsidR="008658CB" w:rsidRPr="00792F5F" w:rsidRDefault="008658CB" w:rsidP="008658CB">
      <w:pPr>
        <w:numPr>
          <w:ilvl w:val="0"/>
          <w:numId w:val="10"/>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identifikace strávníka se provádí na základě zakoupeného čipu </w:t>
      </w:r>
    </w:p>
    <w:p w14:paraId="701FD7BF" w14:textId="77777777"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color w:val="000000"/>
          <w:sz w:val="24"/>
          <w:szCs w:val="24"/>
          <w:lang w:eastAsia="cs-CZ"/>
        </w:rPr>
        <w:t> </w:t>
      </w:r>
    </w:p>
    <w:p w14:paraId="10A4A9BC" w14:textId="77777777" w:rsidR="008658CB" w:rsidRPr="00792F5F" w:rsidRDefault="008658CB" w:rsidP="008658CB">
      <w:pPr>
        <w:spacing w:before="240" w:after="40" w:line="240" w:lineRule="auto"/>
        <w:jc w:val="center"/>
        <w:outlineLvl w:val="3"/>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Provozní doba jídelny:</w:t>
      </w:r>
    </w:p>
    <w:p w14:paraId="181041C7" w14:textId="77777777" w:rsidR="008658CB" w:rsidRPr="00792F5F" w:rsidRDefault="008658CB" w:rsidP="008658CB">
      <w:pPr>
        <w:spacing w:after="0" w:line="240" w:lineRule="auto"/>
        <w:rPr>
          <w:rFonts w:eastAsia="Times New Roman" w:cstheme="minorHAnsi"/>
          <w:sz w:val="24"/>
          <w:szCs w:val="24"/>
          <w:lang w:eastAsia="cs-CZ"/>
        </w:rPr>
      </w:pPr>
    </w:p>
    <w:p w14:paraId="42B836C6" w14:textId="4FFA2C4D" w:rsidR="008658CB" w:rsidRPr="00792F5F" w:rsidRDefault="007A4EFC" w:rsidP="00566668">
      <w:pPr>
        <w:spacing w:after="0" w:line="240" w:lineRule="auto"/>
        <w:ind w:left="2160"/>
        <w:rPr>
          <w:rFonts w:eastAsia="Times New Roman" w:cstheme="minorHAnsi"/>
          <w:sz w:val="24"/>
          <w:szCs w:val="24"/>
          <w:lang w:eastAsia="cs-CZ"/>
        </w:rPr>
      </w:pPr>
      <w:r w:rsidRPr="00792F5F">
        <w:rPr>
          <w:rFonts w:eastAsia="Times New Roman" w:cstheme="minorHAnsi"/>
          <w:color w:val="000000"/>
          <w:sz w:val="24"/>
          <w:szCs w:val="24"/>
          <w:lang w:eastAsia="cs-CZ"/>
        </w:rPr>
        <w:t>14.00 – 16.00</w:t>
      </w:r>
      <w:r w:rsidR="008658CB" w:rsidRPr="00792F5F">
        <w:rPr>
          <w:rFonts w:eastAsia="Times New Roman" w:cstheme="minorHAnsi"/>
          <w:color w:val="000000"/>
          <w:sz w:val="24"/>
          <w:szCs w:val="24"/>
          <w:lang w:eastAsia="cs-CZ"/>
        </w:rPr>
        <w:t>  - výběr hotovosti, prodej čipů</w:t>
      </w:r>
    </w:p>
    <w:p w14:paraId="46F7668C" w14:textId="3BBE2837" w:rsidR="00806FD9" w:rsidRPr="00792F5F" w:rsidRDefault="008658CB" w:rsidP="008658CB">
      <w:pPr>
        <w:spacing w:after="0" w:line="240" w:lineRule="auto"/>
        <w:ind w:left="2160"/>
        <w:rPr>
          <w:rFonts w:eastAsia="Times New Roman" w:cstheme="minorHAnsi"/>
          <w:color w:val="000000"/>
          <w:sz w:val="24"/>
          <w:szCs w:val="24"/>
          <w:lang w:eastAsia="cs-CZ"/>
        </w:rPr>
      </w:pPr>
      <w:r w:rsidRPr="00792F5F">
        <w:rPr>
          <w:rFonts w:eastAsia="Times New Roman" w:cstheme="minorHAnsi"/>
          <w:color w:val="000000"/>
          <w:sz w:val="24"/>
          <w:szCs w:val="24"/>
          <w:lang w:eastAsia="cs-CZ"/>
        </w:rPr>
        <w:t>10.45 - 11.</w:t>
      </w:r>
      <w:r w:rsidR="00806FD9" w:rsidRPr="00792F5F">
        <w:rPr>
          <w:rFonts w:eastAsia="Times New Roman" w:cstheme="minorHAnsi"/>
          <w:color w:val="000000"/>
          <w:sz w:val="24"/>
          <w:szCs w:val="24"/>
          <w:lang w:eastAsia="cs-CZ"/>
        </w:rPr>
        <w:t>30</w:t>
      </w:r>
      <w:r w:rsidRPr="00792F5F">
        <w:rPr>
          <w:rFonts w:eastAsia="Times New Roman" w:cstheme="minorHAnsi"/>
          <w:color w:val="000000"/>
          <w:sz w:val="24"/>
          <w:szCs w:val="24"/>
          <w:lang w:eastAsia="cs-CZ"/>
        </w:rPr>
        <w:t xml:space="preserve">  - </w:t>
      </w:r>
      <w:r w:rsidR="00806FD9" w:rsidRPr="00792F5F">
        <w:rPr>
          <w:rFonts w:eastAsia="Times New Roman" w:cstheme="minorHAnsi"/>
          <w:color w:val="000000"/>
          <w:sz w:val="24"/>
          <w:szCs w:val="24"/>
          <w:lang w:eastAsia="cs-CZ"/>
        </w:rPr>
        <w:t>výdej obědů (cizí strávníci,</w:t>
      </w:r>
      <w:r w:rsidR="00566668">
        <w:rPr>
          <w:rFonts w:eastAsia="Times New Roman" w:cstheme="minorHAnsi"/>
          <w:color w:val="000000"/>
          <w:sz w:val="24"/>
          <w:szCs w:val="24"/>
          <w:lang w:eastAsia="cs-CZ"/>
        </w:rPr>
        <w:t xml:space="preserve"> jídlonosiče)</w:t>
      </w:r>
      <w:r w:rsidR="00806FD9" w:rsidRPr="00792F5F">
        <w:rPr>
          <w:rFonts w:eastAsia="Times New Roman" w:cstheme="minorHAnsi"/>
          <w:color w:val="000000"/>
          <w:sz w:val="24"/>
          <w:szCs w:val="24"/>
          <w:lang w:eastAsia="cs-CZ"/>
        </w:rPr>
        <w:t xml:space="preserve">  </w:t>
      </w:r>
    </w:p>
    <w:p w14:paraId="53E67796" w14:textId="366B4A79" w:rsidR="008658CB" w:rsidRPr="00792F5F" w:rsidRDefault="008658CB" w:rsidP="00566668">
      <w:pPr>
        <w:spacing w:after="0" w:line="240" w:lineRule="auto"/>
        <w:ind w:left="2160"/>
        <w:rPr>
          <w:rFonts w:eastAsia="Times New Roman" w:cstheme="minorHAnsi"/>
          <w:sz w:val="24"/>
          <w:szCs w:val="24"/>
          <w:lang w:eastAsia="cs-CZ"/>
        </w:rPr>
      </w:pPr>
      <w:r w:rsidRPr="00792F5F">
        <w:rPr>
          <w:rFonts w:eastAsia="Times New Roman" w:cstheme="minorHAnsi"/>
          <w:color w:val="000000"/>
          <w:sz w:val="24"/>
          <w:szCs w:val="24"/>
          <w:lang w:eastAsia="cs-CZ"/>
        </w:rPr>
        <w:t>11.</w:t>
      </w:r>
      <w:r w:rsidR="00806FD9" w:rsidRPr="00792F5F">
        <w:rPr>
          <w:rFonts w:eastAsia="Times New Roman" w:cstheme="minorHAnsi"/>
          <w:color w:val="000000"/>
          <w:sz w:val="24"/>
          <w:szCs w:val="24"/>
          <w:lang w:eastAsia="cs-CZ"/>
        </w:rPr>
        <w:t>40</w:t>
      </w:r>
      <w:r w:rsidRPr="00792F5F">
        <w:rPr>
          <w:rFonts w:eastAsia="Times New Roman" w:cstheme="minorHAnsi"/>
          <w:color w:val="000000"/>
          <w:sz w:val="24"/>
          <w:szCs w:val="24"/>
          <w:lang w:eastAsia="cs-CZ"/>
        </w:rPr>
        <w:t xml:space="preserve"> </w:t>
      </w:r>
      <w:r w:rsidR="00806FD9" w:rsidRPr="00792F5F">
        <w:rPr>
          <w:rFonts w:eastAsia="Times New Roman" w:cstheme="minorHAnsi"/>
          <w:color w:val="000000"/>
          <w:sz w:val="24"/>
          <w:szCs w:val="24"/>
          <w:lang w:eastAsia="cs-CZ"/>
        </w:rPr>
        <w:t>–</w:t>
      </w:r>
      <w:r w:rsidRPr="00792F5F">
        <w:rPr>
          <w:rFonts w:eastAsia="Times New Roman" w:cstheme="minorHAnsi"/>
          <w:color w:val="000000"/>
          <w:sz w:val="24"/>
          <w:szCs w:val="24"/>
          <w:lang w:eastAsia="cs-CZ"/>
        </w:rPr>
        <w:t xml:space="preserve"> </w:t>
      </w:r>
      <w:r w:rsidR="00806FD9" w:rsidRPr="00792F5F">
        <w:rPr>
          <w:rFonts w:eastAsia="Times New Roman" w:cstheme="minorHAnsi"/>
          <w:color w:val="000000"/>
          <w:sz w:val="24"/>
          <w:szCs w:val="24"/>
          <w:lang w:eastAsia="cs-CZ"/>
        </w:rPr>
        <w:t>14.00</w:t>
      </w:r>
      <w:r w:rsidRPr="00792F5F">
        <w:rPr>
          <w:rFonts w:eastAsia="Times New Roman" w:cstheme="minorHAnsi"/>
          <w:color w:val="000000"/>
          <w:sz w:val="24"/>
          <w:szCs w:val="24"/>
          <w:lang w:eastAsia="cs-CZ"/>
        </w:rPr>
        <w:t>  - výdej obědů</w:t>
      </w:r>
    </w:p>
    <w:p w14:paraId="4B869420" w14:textId="77777777" w:rsidR="008658CB" w:rsidRPr="00792F5F" w:rsidRDefault="008658CB" w:rsidP="008658CB">
      <w:pPr>
        <w:spacing w:after="0" w:line="240" w:lineRule="auto"/>
        <w:rPr>
          <w:rFonts w:eastAsia="Times New Roman" w:cstheme="minorHAnsi"/>
          <w:sz w:val="24"/>
          <w:szCs w:val="24"/>
          <w:lang w:eastAsia="cs-CZ"/>
        </w:rPr>
      </w:pPr>
    </w:p>
    <w:p w14:paraId="2552509E" w14:textId="39F8DF65" w:rsidR="008658CB" w:rsidRPr="00792F5F" w:rsidRDefault="008658CB" w:rsidP="008E4FFA">
      <w:pPr>
        <w:spacing w:after="0" w:line="240" w:lineRule="auto"/>
        <w:jc w:val="center"/>
        <w:rPr>
          <w:rFonts w:eastAsia="Times New Roman" w:cstheme="minorHAnsi"/>
          <w:sz w:val="24"/>
          <w:szCs w:val="24"/>
          <w:lang w:eastAsia="cs-CZ"/>
        </w:rPr>
      </w:pPr>
      <w:r w:rsidRPr="00792F5F">
        <w:rPr>
          <w:rFonts w:eastAsia="Times New Roman" w:cstheme="minorHAnsi"/>
          <w:b/>
          <w:bCs/>
          <w:color w:val="000000"/>
          <w:sz w:val="24"/>
          <w:szCs w:val="24"/>
          <w:lang w:eastAsia="cs-CZ"/>
        </w:rPr>
        <w:t xml:space="preserve">Jídelna se </w:t>
      </w:r>
      <w:r w:rsidR="00806FD9" w:rsidRPr="00792F5F">
        <w:rPr>
          <w:rFonts w:eastAsia="Times New Roman" w:cstheme="minorHAnsi"/>
          <w:b/>
          <w:bCs/>
          <w:color w:val="000000"/>
          <w:sz w:val="24"/>
          <w:szCs w:val="24"/>
          <w:lang w:eastAsia="cs-CZ"/>
        </w:rPr>
        <w:t>uzavírá ve 14. 00</w:t>
      </w:r>
      <w:r w:rsidRPr="00792F5F">
        <w:rPr>
          <w:rFonts w:eastAsia="Times New Roman" w:cstheme="minorHAnsi"/>
          <w:b/>
          <w:bCs/>
          <w:color w:val="000000"/>
          <w:sz w:val="24"/>
          <w:szCs w:val="24"/>
          <w:lang w:eastAsia="cs-CZ"/>
        </w:rPr>
        <w:t xml:space="preserve"> hodin.</w:t>
      </w:r>
    </w:p>
    <w:p w14:paraId="5DA85FBD" w14:textId="77777777" w:rsidR="00C10198" w:rsidRDefault="00C10198" w:rsidP="008658CB">
      <w:pPr>
        <w:spacing w:before="240" w:after="40" w:line="240" w:lineRule="auto"/>
        <w:jc w:val="center"/>
        <w:outlineLvl w:val="3"/>
        <w:rPr>
          <w:rFonts w:eastAsia="Times New Roman" w:cstheme="minorHAnsi"/>
          <w:b/>
          <w:bCs/>
          <w:i/>
          <w:iCs/>
          <w:color w:val="000000"/>
          <w:sz w:val="24"/>
          <w:szCs w:val="24"/>
          <w:lang w:eastAsia="cs-CZ"/>
        </w:rPr>
      </w:pPr>
    </w:p>
    <w:p w14:paraId="61EB7D3C" w14:textId="6F81B277" w:rsidR="008658CB" w:rsidRPr="00792F5F" w:rsidRDefault="008658CB" w:rsidP="008658CB">
      <w:pPr>
        <w:spacing w:before="240" w:after="40" w:line="240" w:lineRule="auto"/>
        <w:jc w:val="center"/>
        <w:outlineLvl w:val="3"/>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lastRenderedPageBreak/>
        <w:t>Režim výdeje</w:t>
      </w:r>
    </w:p>
    <w:p w14:paraId="22305DB6" w14:textId="77777777" w:rsidR="008658CB" w:rsidRPr="00792F5F" w:rsidRDefault="008658CB" w:rsidP="008658CB">
      <w:pPr>
        <w:numPr>
          <w:ilvl w:val="0"/>
          <w:numId w:val="11"/>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Žáci se stravují po skončení vyučování, případně ve volné hodině před začátkem odpoledního vyučování</w:t>
      </w:r>
    </w:p>
    <w:p w14:paraId="3487CCB6" w14:textId="77777777" w:rsidR="008658CB" w:rsidRPr="00792F5F" w:rsidRDefault="008658CB" w:rsidP="008658CB">
      <w:pPr>
        <w:numPr>
          <w:ilvl w:val="0"/>
          <w:numId w:val="11"/>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Před začátkem výdeje připraví kuchařky do zásobníku v jídelně nádobí a tácy, do nádob pro výdej nachystají nápoj k zajištění pitného režimu. </w:t>
      </w:r>
    </w:p>
    <w:p w14:paraId="58C5216E" w14:textId="77777777" w:rsidR="008658CB" w:rsidRPr="00792F5F" w:rsidRDefault="008658CB" w:rsidP="008658CB">
      <w:pPr>
        <w:numPr>
          <w:ilvl w:val="0"/>
          <w:numId w:val="11"/>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V průběhu výdeje jsou nápoje a nádobí průběžně doplňovány.    </w:t>
      </w:r>
    </w:p>
    <w:p w14:paraId="1DA06576" w14:textId="77777777" w:rsidR="008658CB" w:rsidRPr="00792F5F" w:rsidRDefault="008658CB" w:rsidP="008658CB">
      <w:pPr>
        <w:numPr>
          <w:ilvl w:val="0"/>
          <w:numId w:val="11"/>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Případné nedostatky hlásí žáci nebo dozor personálu kuchyně, který neprodleně zajistí doplnění zásob. </w:t>
      </w:r>
    </w:p>
    <w:p w14:paraId="2D6113F2" w14:textId="77777777" w:rsidR="008658CB" w:rsidRPr="00792F5F" w:rsidRDefault="008658CB" w:rsidP="008658CB">
      <w:pPr>
        <w:numPr>
          <w:ilvl w:val="0"/>
          <w:numId w:val="11"/>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Pro výdej stravy musí mít žák u sebe čip, který slouží k jeho evidenci v jídelně. </w:t>
      </w:r>
    </w:p>
    <w:p w14:paraId="0046E79C" w14:textId="77777777" w:rsidR="008658CB" w:rsidRPr="00792F5F" w:rsidRDefault="008658CB" w:rsidP="008658CB">
      <w:pPr>
        <w:numPr>
          <w:ilvl w:val="0"/>
          <w:numId w:val="11"/>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Ztrátu čipu je třeba neprodleně nahlásit vedoucí jídelny, aby bylo možné zamezit jeho zneužití nepovolanou osobou.</w:t>
      </w:r>
    </w:p>
    <w:p w14:paraId="3B300418" w14:textId="77777777" w:rsidR="008658CB" w:rsidRPr="00792F5F" w:rsidRDefault="008658CB" w:rsidP="008658CB">
      <w:pPr>
        <w:spacing w:after="0" w:line="240" w:lineRule="auto"/>
        <w:rPr>
          <w:rFonts w:eastAsia="Times New Roman" w:cstheme="minorHAnsi"/>
          <w:sz w:val="24"/>
          <w:szCs w:val="24"/>
          <w:lang w:eastAsia="cs-CZ"/>
        </w:rPr>
      </w:pPr>
    </w:p>
    <w:p w14:paraId="3C19DDF1" w14:textId="77777777" w:rsidR="008658CB" w:rsidRPr="00792F5F" w:rsidRDefault="008658CB" w:rsidP="008658CB">
      <w:pPr>
        <w:spacing w:after="0" w:line="240" w:lineRule="auto"/>
        <w:jc w:val="center"/>
        <w:rPr>
          <w:rFonts w:eastAsia="Times New Roman" w:cstheme="minorHAnsi"/>
          <w:sz w:val="24"/>
          <w:szCs w:val="24"/>
          <w:lang w:eastAsia="cs-CZ"/>
        </w:rPr>
      </w:pPr>
      <w:r w:rsidRPr="00792F5F">
        <w:rPr>
          <w:rFonts w:eastAsia="Times New Roman" w:cstheme="minorHAnsi"/>
          <w:b/>
          <w:bCs/>
          <w:color w:val="FF0000"/>
          <w:sz w:val="24"/>
          <w:szCs w:val="24"/>
          <w:lang w:eastAsia="cs-CZ"/>
        </w:rPr>
        <w:t>Žákům bez identifikačního čipu bude strava vydána na konci daného výdeje.</w:t>
      </w:r>
    </w:p>
    <w:p w14:paraId="47644AE1" w14:textId="77777777"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sz w:val="24"/>
          <w:szCs w:val="24"/>
          <w:lang w:eastAsia="cs-CZ"/>
        </w:rPr>
        <w:br/>
      </w:r>
    </w:p>
    <w:p w14:paraId="6D997BE4" w14:textId="77777777" w:rsidR="008658CB" w:rsidRPr="00792F5F" w:rsidRDefault="008658CB" w:rsidP="008658CB">
      <w:pPr>
        <w:numPr>
          <w:ilvl w:val="0"/>
          <w:numId w:val="12"/>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Po obědě odevzdají žáci špinavé nádobí a tácy do okénka pro sběr nádobí a uklidí své místo u stolu. </w:t>
      </w:r>
    </w:p>
    <w:p w14:paraId="3432D815" w14:textId="77777777" w:rsidR="008658CB" w:rsidRPr="00792F5F" w:rsidRDefault="008658CB" w:rsidP="008658CB">
      <w:pPr>
        <w:numPr>
          <w:ilvl w:val="0"/>
          <w:numId w:val="12"/>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Strávníci jsou povinni se chovat ohleduplně v souladu s hygienickými a společenskými pravidly při stolování a řídit se pokyny pedagogického dozoru nebo personálu kuchyně.</w:t>
      </w:r>
      <w:r w:rsidRPr="00792F5F">
        <w:rPr>
          <w:rFonts w:eastAsia="Times New Roman" w:cstheme="minorHAnsi"/>
          <w:color w:val="000000"/>
          <w:sz w:val="24"/>
          <w:szCs w:val="24"/>
          <w:lang w:eastAsia="cs-CZ"/>
        </w:rPr>
        <w:tab/>
      </w:r>
    </w:p>
    <w:p w14:paraId="1D987A05" w14:textId="77777777" w:rsidR="008658CB" w:rsidRPr="00792F5F" w:rsidRDefault="008658CB" w:rsidP="008658CB">
      <w:pPr>
        <w:numPr>
          <w:ilvl w:val="0"/>
          <w:numId w:val="12"/>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Za čistotu stolů během výdeje odpovídá pedagogický dozor.</w:t>
      </w:r>
      <w:r w:rsidRPr="00792F5F">
        <w:rPr>
          <w:rFonts w:eastAsia="Times New Roman" w:cstheme="minorHAnsi"/>
          <w:color w:val="000000"/>
          <w:sz w:val="24"/>
          <w:szCs w:val="24"/>
          <w:lang w:eastAsia="cs-CZ"/>
        </w:rPr>
        <w:tab/>
      </w:r>
    </w:p>
    <w:p w14:paraId="7D8DC3DD" w14:textId="70B49BED" w:rsidR="008658CB" w:rsidRPr="00792F5F" w:rsidRDefault="008658CB" w:rsidP="008658CB">
      <w:pPr>
        <w:numPr>
          <w:ilvl w:val="0"/>
          <w:numId w:val="12"/>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První den onemocnění dítěte je možno vydat stravu, která nebyla včas odhlášena. Jídlo do nádob se </w:t>
      </w:r>
      <w:r w:rsidR="00806FD9" w:rsidRPr="00792F5F">
        <w:rPr>
          <w:rFonts w:eastAsia="Times New Roman" w:cstheme="minorHAnsi"/>
          <w:color w:val="000000"/>
          <w:sz w:val="24"/>
          <w:szCs w:val="24"/>
          <w:lang w:eastAsia="cs-CZ"/>
        </w:rPr>
        <w:t>vydává ve</w:t>
      </w:r>
      <w:r w:rsidRPr="00792F5F">
        <w:rPr>
          <w:rFonts w:eastAsia="Times New Roman" w:cstheme="minorHAnsi"/>
          <w:color w:val="000000"/>
          <w:sz w:val="24"/>
          <w:szCs w:val="24"/>
          <w:lang w:eastAsia="cs-CZ"/>
        </w:rPr>
        <w:t xml:space="preserve"> vyhrazeném </w:t>
      </w:r>
      <w:r w:rsidR="000337FA" w:rsidRPr="00792F5F">
        <w:rPr>
          <w:rFonts w:eastAsia="Times New Roman" w:cstheme="minorHAnsi"/>
          <w:color w:val="000000"/>
          <w:sz w:val="24"/>
          <w:szCs w:val="24"/>
          <w:lang w:eastAsia="cs-CZ"/>
        </w:rPr>
        <w:t>čase,</w:t>
      </w:r>
      <w:r w:rsidRPr="00792F5F">
        <w:rPr>
          <w:rFonts w:eastAsia="Times New Roman" w:cstheme="minorHAnsi"/>
          <w:color w:val="000000"/>
          <w:sz w:val="24"/>
          <w:szCs w:val="24"/>
          <w:lang w:eastAsia="cs-CZ"/>
        </w:rPr>
        <w:t xml:space="preserve"> nebo si jej vyzvedávající osoba z talířů do jídlonosiče přeloží sama.</w:t>
      </w:r>
    </w:p>
    <w:p w14:paraId="42A00260" w14:textId="77777777" w:rsidR="008658CB" w:rsidRPr="00792F5F" w:rsidRDefault="008658CB" w:rsidP="008658CB">
      <w:pPr>
        <w:spacing w:before="240" w:after="40" w:line="240" w:lineRule="auto"/>
        <w:jc w:val="center"/>
        <w:outlineLvl w:val="3"/>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Mimořádný úklid, úrazy, technické závady</w:t>
      </w:r>
    </w:p>
    <w:p w14:paraId="0F87F7EB" w14:textId="77777777"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sz w:val="24"/>
          <w:szCs w:val="24"/>
          <w:lang w:eastAsia="cs-CZ"/>
        </w:rPr>
        <w:br/>
      </w:r>
    </w:p>
    <w:p w14:paraId="6E3E9A15" w14:textId="3583633C" w:rsidR="008658CB" w:rsidRPr="00792F5F" w:rsidRDefault="008658CB" w:rsidP="008658CB">
      <w:pPr>
        <w:numPr>
          <w:ilvl w:val="0"/>
          <w:numId w:val="13"/>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Případné rozbití nádobí nebo polití podlahy v jídelně hlásí žáci nebo dozor </w:t>
      </w:r>
      <w:r w:rsidR="00877063" w:rsidRPr="00792F5F">
        <w:rPr>
          <w:rFonts w:eastAsia="Times New Roman" w:cstheme="minorHAnsi"/>
          <w:color w:val="000000"/>
          <w:sz w:val="24"/>
          <w:szCs w:val="24"/>
          <w:lang w:eastAsia="cs-CZ"/>
        </w:rPr>
        <w:t>pedagogickému dozoru jídelny</w:t>
      </w:r>
      <w:r w:rsidRPr="00792F5F">
        <w:rPr>
          <w:rFonts w:eastAsia="Times New Roman" w:cstheme="minorHAnsi"/>
          <w:color w:val="000000"/>
          <w:sz w:val="24"/>
          <w:szCs w:val="24"/>
          <w:lang w:eastAsia="cs-CZ"/>
        </w:rPr>
        <w:t>, který neprodleně zajistí úklid.</w:t>
      </w:r>
      <w:r w:rsidRPr="00792F5F">
        <w:rPr>
          <w:rFonts w:eastAsia="Times New Roman" w:cstheme="minorHAnsi"/>
          <w:color w:val="000000"/>
          <w:sz w:val="24"/>
          <w:szCs w:val="24"/>
          <w:lang w:eastAsia="cs-CZ"/>
        </w:rPr>
        <w:tab/>
      </w:r>
    </w:p>
    <w:p w14:paraId="72A9FBCE" w14:textId="77777777" w:rsidR="008658CB" w:rsidRPr="00792F5F" w:rsidRDefault="008658CB" w:rsidP="008658CB">
      <w:pPr>
        <w:numPr>
          <w:ilvl w:val="0"/>
          <w:numId w:val="13"/>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Úrazy nebo nevolnost v jídelně řeší pedagogický dozor, zajistí nezbytnou pomoc nebo ošetření a po odchodu z jídelny zapíše úraz do knihy úrazů v sekretariátě školy.</w:t>
      </w:r>
      <w:r w:rsidRPr="00792F5F">
        <w:rPr>
          <w:rFonts w:eastAsia="Times New Roman" w:cstheme="minorHAnsi"/>
          <w:color w:val="000000"/>
          <w:sz w:val="24"/>
          <w:szCs w:val="24"/>
          <w:lang w:eastAsia="cs-CZ"/>
        </w:rPr>
        <w:tab/>
      </w:r>
    </w:p>
    <w:p w14:paraId="7E2E087D" w14:textId="77777777" w:rsidR="008658CB" w:rsidRPr="00792F5F" w:rsidRDefault="008658CB" w:rsidP="008658CB">
      <w:pPr>
        <w:numPr>
          <w:ilvl w:val="0"/>
          <w:numId w:val="13"/>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Technické závady hlásí žáci dozoru nebo personálu, který zajistí jejich odstranění.</w:t>
      </w:r>
      <w:r w:rsidRPr="00792F5F">
        <w:rPr>
          <w:rFonts w:eastAsia="Times New Roman" w:cstheme="minorHAnsi"/>
          <w:color w:val="000000"/>
          <w:sz w:val="24"/>
          <w:szCs w:val="24"/>
          <w:lang w:eastAsia="cs-CZ"/>
        </w:rPr>
        <w:tab/>
      </w:r>
    </w:p>
    <w:p w14:paraId="4708B0F3" w14:textId="624421CB" w:rsidR="008658CB" w:rsidRPr="00792F5F" w:rsidRDefault="008658CB" w:rsidP="008658CB">
      <w:pPr>
        <w:spacing w:before="240" w:after="40" w:line="240" w:lineRule="auto"/>
        <w:ind w:left="360"/>
        <w:jc w:val="center"/>
        <w:outlineLvl w:val="3"/>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Pravidla pro výdej stravy do jídlonosičů.</w:t>
      </w:r>
    </w:p>
    <w:p w14:paraId="337938C3" w14:textId="77777777"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sz w:val="24"/>
          <w:szCs w:val="24"/>
          <w:lang w:eastAsia="cs-CZ"/>
        </w:rPr>
        <w:br/>
      </w:r>
    </w:p>
    <w:p w14:paraId="4C836C8D" w14:textId="60698BED" w:rsidR="008658CB" w:rsidRPr="00792F5F" w:rsidRDefault="008658CB" w:rsidP="008658CB">
      <w:pPr>
        <w:numPr>
          <w:ilvl w:val="0"/>
          <w:numId w:val="14"/>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Strávník si donese čistý jídlonosič v době určené pro odběr do jídlonosičů</w:t>
      </w:r>
      <w:r w:rsidR="000337FA" w:rsidRPr="00792F5F">
        <w:rPr>
          <w:rFonts w:eastAsia="Times New Roman" w:cstheme="minorHAnsi"/>
          <w:color w:val="000000"/>
          <w:sz w:val="24"/>
          <w:szCs w:val="24"/>
          <w:lang w:eastAsia="cs-CZ"/>
        </w:rPr>
        <w:t>.</w:t>
      </w:r>
      <w:r w:rsidRPr="00792F5F">
        <w:rPr>
          <w:rFonts w:eastAsia="Times New Roman" w:cstheme="minorHAnsi"/>
          <w:color w:val="000000"/>
          <w:sz w:val="24"/>
          <w:szCs w:val="24"/>
          <w:lang w:eastAsia="cs-CZ"/>
        </w:rPr>
        <w:t> </w:t>
      </w:r>
    </w:p>
    <w:p w14:paraId="68E843A6" w14:textId="01074715" w:rsidR="008658CB" w:rsidRPr="00792F5F" w:rsidRDefault="008658CB" w:rsidP="008658CB">
      <w:pPr>
        <w:numPr>
          <w:ilvl w:val="0"/>
          <w:numId w:val="14"/>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Bude mít krabičku na salát, popřípadě jiný doplněk oběda. </w:t>
      </w:r>
      <w:r w:rsidR="000337FA" w:rsidRPr="00792F5F">
        <w:rPr>
          <w:rFonts w:eastAsia="Times New Roman" w:cstheme="minorHAnsi"/>
          <w:color w:val="000000"/>
          <w:sz w:val="24"/>
          <w:szCs w:val="24"/>
          <w:lang w:eastAsia="cs-CZ"/>
        </w:rPr>
        <w:t>Pokud nebude</w:t>
      </w:r>
      <w:r w:rsidRPr="00792F5F">
        <w:rPr>
          <w:rFonts w:eastAsia="Times New Roman" w:cstheme="minorHAnsi"/>
          <w:color w:val="000000"/>
          <w:sz w:val="24"/>
          <w:szCs w:val="24"/>
          <w:lang w:eastAsia="cs-CZ"/>
        </w:rPr>
        <w:t xml:space="preserve"> mít připravené nádobí, chápeme to tak, že o přídavek nemá zájem. </w:t>
      </w:r>
    </w:p>
    <w:p w14:paraId="31781CC2" w14:textId="3E67F842" w:rsidR="008658CB" w:rsidRPr="00792F5F" w:rsidRDefault="008658CB" w:rsidP="00E87E0A">
      <w:pPr>
        <w:numPr>
          <w:ilvl w:val="0"/>
          <w:numId w:val="19"/>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Do skleněných nebo znečištěných nádob stravu nedáváme, dle § 26 zákona č. 258/2000 o </w:t>
      </w:r>
      <w:r w:rsidR="000337FA" w:rsidRPr="00792F5F">
        <w:rPr>
          <w:rFonts w:eastAsia="Times New Roman" w:cstheme="minorHAnsi"/>
          <w:color w:val="000000"/>
          <w:sz w:val="24"/>
          <w:szCs w:val="24"/>
          <w:lang w:eastAsia="cs-CZ"/>
        </w:rPr>
        <w:t>ochraně veřejného zdraví</w:t>
      </w:r>
      <w:r w:rsidRPr="00792F5F">
        <w:rPr>
          <w:rFonts w:eastAsia="Times New Roman" w:cstheme="minorHAnsi"/>
          <w:color w:val="000000"/>
          <w:sz w:val="24"/>
          <w:szCs w:val="24"/>
          <w:lang w:eastAsia="cs-CZ"/>
        </w:rPr>
        <w:t xml:space="preserve"> je osoba povinna zajistit aby předměty běžného užívání</w:t>
      </w:r>
      <w:r w:rsidR="00E87E0A" w:rsidRPr="00792F5F">
        <w:rPr>
          <w:rFonts w:eastAsia="Times New Roman" w:cstheme="minorHAnsi"/>
          <w:color w:val="000000"/>
          <w:sz w:val="24"/>
          <w:szCs w:val="24"/>
          <w:lang w:eastAsia="cs-CZ"/>
        </w:rPr>
        <w:t xml:space="preserve"> za o</w:t>
      </w:r>
      <w:r w:rsidR="00BD5BF9" w:rsidRPr="00792F5F">
        <w:rPr>
          <w:rFonts w:eastAsia="Times New Roman" w:cstheme="minorHAnsi"/>
          <w:color w:val="000000"/>
          <w:sz w:val="24"/>
          <w:szCs w:val="24"/>
          <w:lang w:eastAsia="cs-CZ"/>
        </w:rPr>
        <w:t>bvyklých</w:t>
      </w:r>
      <w:r w:rsidRPr="00792F5F">
        <w:rPr>
          <w:rFonts w:eastAsia="Times New Roman" w:cstheme="minorHAnsi"/>
          <w:color w:val="000000"/>
          <w:sz w:val="24"/>
          <w:szCs w:val="24"/>
          <w:lang w:eastAsia="cs-CZ"/>
        </w:rPr>
        <w:t>  nebo  běžně  nepředvídatelných  podmínek  nezpůsobily  poškození  zdraví fyzických osob nebo nepříznivé ovlivnění  potraviny nebo pokrmu. Nedoporučujeme také používat hliníkové nosiče</w:t>
      </w:r>
      <w:r w:rsidR="00E87E0A" w:rsidRPr="00792F5F">
        <w:rPr>
          <w:rFonts w:eastAsia="Times New Roman" w:cstheme="minorHAnsi"/>
          <w:color w:val="000000"/>
          <w:sz w:val="24"/>
          <w:szCs w:val="24"/>
          <w:lang w:eastAsia="cs-CZ"/>
        </w:rPr>
        <w:t>.</w:t>
      </w:r>
    </w:p>
    <w:p w14:paraId="67F41611" w14:textId="77777777" w:rsidR="008658CB" w:rsidRPr="00792F5F" w:rsidRDefault="008658CB" w:rsidP="008658CB">
      <w:pPr>
        <w:numPr>
          <w:ilvl w:val="0"/>
          <w:numId w:val="14"/>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lastRenderedPageBreak/>
        <w:t>Zařízení školního stravování zodpovídá za hygienickou nezávadnost stravy nejdéle do 15 min od jejího vydání do jídlonosiče. </w:t>
      </w:r>
    </w:p>
    <w:p w14:paraId="19FF70FB" w14:textId="7A0B2061" w:rsidR="008658CB" w:rsidRPr="00792F5F" w:rsidRDefault="008658CB" w:rsidP="008658CB">
      <w:pPr>
        <w:numPr>
          <w:ilvl w:val="0"/>
          <w:numId w:val="14"/>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Dle vnitřního systému </w:t>
      </w:r>
      <w:r w:rsidR="000337FA" w:rsidRPr="00792F5F">
        <w:rPr>
          <w:rFonts w:eastAsia="Times New Roman" w:cstheme="minorHAnsi"/>
          <w:color w:val="000000"/>
          <w:sz w:val="24"/>
          <w:szCs w:val="24"/>
          <w:lang w:eastAsia="cs-CZ"/>
        </w:rPr>
        <w:t>HACCP má</w:t>
      </w:r>
      <w:r w:rsidRPr="00792F5F">
        <w:rPr>
          <w:rFonts w:eastAsia="Times New Roman" w:cstheme="minorHAnsi"/>
          <w:color w:val="000000"/>
          <w:sz w:val="24"/>
          <w:szCs w:val="24"/>
          <w:lang w:eastAsia="cs-CZ"/>
        </w:rPr>
        <w:t xml:space="preserve"> být oběd spotřebován do 4 hod po naplnění nádob</w:t>
      </w:r>
    </w:p>
    <w:p w14:paraId="04C2971A" w14:textId="4B2A48BB" w:rsidR="008658CB" w:rsidRPr="00792F5F" w:rsidRDefault="008658CB" w:rsidP="000337FA">
      <w:pPr>
        <w:numPr>
          <w:ilvl w:val="0"/>
          <w:numId w:val="14"/>
        </w:numPr>
        <w:spacing w:after="0" w:line="240" w:lineRule="auto"/>
        <w:jc w:val="both"/>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Pro stravování zaměstnanců platí, že </w:t>
      </w:r>
      <w:r w:rsidRPr="00792F5F">
        <w:rPr>
          <w:rFonts w:eastAsia="Times New Roman" w:cstheme="minorHAnsi"/>
          <w:b/>
          <w:bCs/>
          <w:color w:val="000000"/>
          <w:sz w:val="24"/>
          <w:szCs w:val="24"/>
          <w:lang w:eastAsia="cs-CZ"/>
        </w:rPr>
        <w:t>oběd je vydáván pouze v provozovně. Pokud si chce strávník oběd odnést, oznámí to personálu, který mu jednotlivé části oběda dá zvlášť.</w:t>
      </w:r>
    </w:p>
    <w:p w14:paraId="7849DC8A" w14:textId="77777777" w:rsidR="008658CB" w:rsidRPr="00792F5F" w:rsidRDefault="008658CB" w:rsidP="008658CB">
      <w:pPr>
        <w:spacing w:after="0" w:line="240" w:lineRule="auto"/>
        <w:rPr>
          <w:rFonts w:eastAsia="Times New Roman" w:cstheme="minorHAnsi"/>
          <w:sz w:val="24"/>
          <w:szCs w:val="24"/>
          <w:lang w:eastAsia="cs-CZ"/>
        </w:rPr>
      </w:pPr>
    </w:p>
    <w:p w14:paraId="449E874E" w14:textId="5F24F5DB" w:rsidR="008658CB" w:rsidRPr="008E4FFA" w:rsidRDefault="008E4FFA" w:rsidP="008E4FFA">
      <w:pPr>
        <w:spacing w:before="360" w:after="80" w:line="240" w:lineRule="auto"/>
        <w:outlineLvl w:val="1"/>
        <w:rPr>
          <w:rFonts w:eastAsia="Times New Roman" w:cstheme="minorHAnsi"/>
          <w:b/>
          <w:bCs/>
          <w:sz w:val="32"/>
          <w:szCs w:val="32"/>
          <w:lang w:eastAsia="cs-CZ"/>
        </w:rPr>
      </w:pPr>
      <w:r>
        <w:rPr>
          <w:rFonts w:eastAsia="Times New Roman" w:cstheme="minorHAnsi"/>
          <w:b/>
          <w:bCs/>
          <w:color w:val="000000"/>
          <w:sz w:val="32"/>
          <w:szCs w:val="32"/>
          <w:lang w:eastAsia="cs-CZ"/>
        </w:rPr>
        <w:t xml:space="preserve">         </w:t>
      </w:r>
      <w:r w:rsidR="008658CB" w:rsidRPr="008E4FFA">
        <w:rPr>
          <w:rFonts w:eastAsia="Times New Roman" w:cstheme="minorHAnsi"/>
          <w:b/>
          <w:bCs/>
          <w:color w:val="000000"/>
          <w:sz w:val="32"/>
          <w:szCs w:val="32"/>
          <w:lang w:eastAsia="cs-CZ"/>
        </w:rPr>
        <w:t>8. Rozsah služeb školního stravování</w:t>
      </w:r>
    </w:p>
    <w:p w14:paraId="10B987D7" w14:textId="77777777" w:rsidR="008658CB" w:rsidRPr="00792F5F" w:rsidRDefault="008658CB" w:rsidP="008658CB">
      <w:pPr>
        <w:numPr>
          <w:ilvl w:val="0"/>
          <w:numId w:val="15"/>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školní jídelna poskytuje strávníkům oběd včetně polévky a pitného režimu, ve vybraných dnech výběrem ze dvou jídel</w:t>
      </w:r>
    </w:p>
    <w:p w14:paraId="1403B4A3" w14:textId="77777777" w:rsidR="00355CD9" w:rsidRDefault="008658CB" w:rsidP="00A61931">
      <w:pPr>
        <w:numPr>
          <w:ilvl w:val="0"/>
          <w:numId w:val="15"/>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jídelní lístek, společně se seznamem alergenů, je vyvěšen na nástěnce v</w:t>
      </w:r>
      <w:r w:rsidR="00E87E0A" w:rsidRPr="00792F5F">
        <w:rPr>
          <w:rFonts w:eastAsia="Times New Roman" w:cstheme="minorHAnsi"/>
          <w:color w:val="000000"/>
          <w:sz w:val="24"/>
          <w:szCs w:val="24"/>
          <w:lang w:eastAsia="cs-CZ"/>
        </w:rPr>
        <w:t> </w:t>
      </w:r>
      <w:r w:rsidRPr="00792F5F">
        <w:rPr>
          <w:rFonts w:eastAsia="Times New Roman" w:cstheme="minorHAnsi"/>
          <w:color w:val="000000"/>
          <w:sz w:val="24"/>
          <w:szCs w:val="24"/>
          <w:lang w:eastAsia="cs-CZ"/>
        </w:rPr>
        <w:t>jídelně</w:t>
      </w:r>
      <w:r w:rsidR="00E87E0A" w:rsidRPr="00792F5F">
        <w:rPr>
          <w:rFonts w:eastAsia="Times New Roman" w:cstheme="minorHAnsi"/>
          <w:color w:val="000000"/>
          <w:sz w:val="24"/>
          <w:szCs w:val="24"/>
          <w:lang w:eastAsia="cs-CZ"/>
        </w:rPr>
        <w:t>, webových stránkách školy</w:t>
      </w:r>
      <w:r w:rsidRPr="00792F5F">
        <w:rPr>
          <w:rFonts w:eastAsia="Times New Roman" w:cstheme="minorHAnsi"/>
          <w:color w:val="000000"/>
          <w:sz w:val="24"/>
          <w:szCs w:val="24"/>
          <w:lang w:eastAsia="cs-CZ"/>
        </w:rPr>
        <w:t xml:space="preserve"> a na webových stránkách www.strava.cz, kde je možný výběr obědů, případně odhlášení stravy. </w:t>
      </w:r>
    </w:p>
    <w:p w14:paraId="77494C0D" w14:textId="77777777" w:rsidR="00D443F8" w:rsidRDefault="00D443F8" w:rsidP="00D443F8">
      <w:pPr>
        <w:spacing w:after="0" w:line="240" w:lineRule="auto"/>
        <w:ind w:left="720"/>
        <w:textAlignment w:val="baseline"/>
        <w:rPr>
          <w:rFonts w:eastAsia="Times New Roman" w:cstheme="minorHAnsi"/>
          <w:color w:val="000000"/>
          <w:sz w:val="24"/>
          <w:szCs w:val="24"/>
          <w:lang w:eastAsia="cs-CZ"/>
        </w:rPr>
      </w:pPr>
    </w:p>
    <w:p w14:paraId="35F05236" w14:textId="395BC506" w:rsidR="00A61931" w:rsidRPr="003A576D" w:rsidRDefault="00D443F8" w:rsidP="00D443F8">
      <w:pPr>
        <w:spacing w:after="0" w:line="240" w:lineRule="auto"/>
        <w:ind w:left="720"/>
        <w:textAlignment w:val="baseline"/>
        <w:rPr>
          <w:rFonts w:eastAsia="Times New Roman" w:cstheme="minorHAnsi"/>
          <w:sz w:val="32"/>
          <w:szCs w:val="32"/>
          <w:lang w:eastAsia="cs-CZ"/>
        </w:rPr>
      </w:pPr>
      <w:r w:rsidRPr="003A576D">
        <w:rPr>
          <w:rFonts w:eastAsia="Times New Roman" w:cstheme="minorHAnsi"/>
          <w:b/>
          <w:bCs/>
          <w:sz w:val="32"/>
          <w:szCs w:val="32"/>
          <w:lang w:eastAsia="cs-CZ"/>
        </w:rPr>
        <w:t>9</w:t>
      </w:r>
      <w:r w:rsidRPr="003A576D">
        <w:rPr>
          <w:rFonts w:eastAsia="Times New Roman" w:cstheme="minorHAnsi"/>
          <w:sz w:val="32"/>
          <w:szCs w:val="32"/>
          <w:lang w:eastAsia="cs-CZ"/>
        </w:rPr>
        <w:t xml:space="preserve">. </w:t>
      </w:r>
      <w:r w:rsidR="00A61931" w:rsidRPr="003A576D">
        <w:rPr>
          <w:rFonts w:cstheme="minorHAnsi"/>
          <w:b/>
          <w:bCs/>
          <w:sz w:val="32"/>
          <w:szCs w:val="32"/>
        </w:rPr>
        <w:t>Pravidla ke konzumaci vlastního jídla žáků ve školní jídelně</w:t>
      </w:r>
    </w:p>
    <w:p w14:paraId="5F8EA5E0" w14:textId="77777777" w:rsidR="00A61931" w:rsidRPr="003A576D" w:rsidRDefault="00A61931" w:rsidP="00A61931">
      <w:pPr>
        <w:pStyle w:val="Odstavecseseznamem"/>
        <w:numPr>
          <w:ilvl w:val="0"/>
          <w:numId w:val="15"/>
        </w:numPr>
        <w:rPr>
          <w:rFonts w:asciiTheme="minorHAnsi" w:hAnsiTheme="minorHAnsi" w:cstheme="minorHAnsi"/>
          <w:sz w:val="24"/>
          <w:szCs w:val="24"/>
        </w:rPr>
      </w:pPr>
      <w:r w:rsidRPr="003A576D">
        <w:rPr>
          <w:rFonts w:asciiTheme="minorHAnsi" w:hAnsiTheme="minorHAnsi" w:cstheme="minorHAnsi"/>
          <w:sz w:val="24"/>
          <w:szCs w:val="24"/>
        </w:rPr>
        <w:t>Žák si může přinést své vlastní jídlo a sníst si jej společně s ostatními ve školní jídelně,</w:t>
      </w:r>
    </w:p>
    <w:p w14:paraId="7E7E6E6B" w14:textId="77777777" w:rsidR="00A61931" w:rsidRPr="003A576D" w:rsidRDefault="00A61931" w:rsidP="00A61931">
      <w:pPr>
        <w:pStyle w:val="Odstavecseseznamem"/>
        <w:numPr>
          <w:ilvl w:val="0"/>
          <w:numId w:val="15"/>
        </w:numPr>
        <w:rPr>
          <w:rFonts w:asciiTheme="minorHAnsi" w:hAnsiTheme="minorHAnsi" w:cstheme="minorHAnsi"/>
          <w:sz w:val="24"/>
          <w:szCs w:val="24"/>
        </w:rPr>
      </w:pPr>
      <w:r w:rsidRPr="003A576D">
        <w:rPr>
          <w:rFonts w:asciiTheme="minorHAnsi" w:hAnsiTheme="minorHAnsi" w:cstheme="minorHAnsi"/>
          <w:sz w:val="24"/>
          <w:szCs w:val="24"/>
        </w:rPr>
        <w:t>jídla lze i kombinovat: část jídla z jídelny (např. nápoj, salát, polévka, příloha) + část jídla doneseného (hlavní chod). Při odběru pouze části oběda se účtuje plná cena oběda,</w:t>
      </w:r>
    </w:p>
    <w:p w14:paraId="535EFC3A" w14:textId="77777777" w:rsidR="00A61931" w:rsidRPr="003A576D" w:rsidRDefault="00A61931" w:rsidP="00A61931">
      <w:pPr>
        <w:pStyle w:val="Odstavecseseznamem"/>
        <w:numPr>
          <w:ilvl w:val="0"/>
          <w:numId w:val="15"/>
        </w:numPr>
        <w:rPr>
          <w:rFonts w:asciiTheme="minorHAnsi" w:hAnsiTheme="minorHAnsi" w:cstheme="minorHAnsi"/>
          <w:sz w:val="24"/>
          <w:szCs w:val="24"/>
        </w:rPr>
      </w:pPr>
      <w:r w:rsidRPr="003A576D">
        <w:rPr>
          <w:rFonts w:asciiTheme="minorHAnsi" w:hAnsiTheme="minorHAnsi" w:cstheme="minorHAnsi"/>
          <w:sz w:val="24"/>
          <w:szCs w:val="24"/>
        </w:rPr>
        <w:t>školní jídelna poskytne žákovi nezbytnou pomoc při konzumaci, například podání příboru či asistenci u stolu,</w:t>
      </w:r>
    </w:p>
    <w:p w14:paraId="7DFF128F" w14:textId="77777777" w:rsidR="00A61931" w:rsidRPr="003A576D" w:rsidRDefault="00A61931" w:rsidP="00A61931">
      <w:pPr>
        <w:pStyle w:val="Odstavecseseznamem"/>
        <w:numPr>
          <w:ilvl w:val="0"/>
          <w:numId w:val="15"/>
        </w:numPr>
        <w:rPr>
          <w:rFonts w:asciiTheme="minorHAnsi" w:hAnsiTheme="minorHAnsi" w:cstheme="minorHAnsi"/>
          <w:sz w:val="24"/>
          <w:szCs w:val="24"/>
        </w:rPr>
      </w:pPr>
      <w:r w:rsidRPr="003A576D">
        <w:rPr>
          <w:rFonts w:asciiTheme="minorHAnsi" w:hAnsiTheme="minorHAnsi" w:cstheme="minorHAnsi"/>
          <w:sz w:val="24"/>
          <w:szCs w:val="24"/>
        </w:rPr>
        <w:t xml:space="preserve">nezbytná pomoc nezahrnuje ohřev jídla, jeho uchování v lednici, mytí nádobí ani likvidaci zbytků vlastní stravy, </w:t>
      </w:r>
    </w:p>
    <w:p w14:paraId="3D7801D1" w14:textId="77777777" w:rsidR="00A61931" w:rsidRPr="003A576D" w:rsidRDefault="00A61931" w:rsidP="00A61931">
      <w:pPr>
        <w:pStyle w:val="Odstavecseseznamem"/>
        <w:numPr>
          <w:ilvl w:val="0"/>
          <w:numId w:val="15"/>
        </w:numPr>
        <w:rPr>
          <w:rFonts w:asciiTheme="minorHAnsi" w:hAnsiTheme="minorHAnsi" w:cstheme="minorHAnsi"/>
          <w:sz w:val="24"/>
          <w:szCs w:val="24"/>
        </w:rPr>
      </w:pPr>
      <w:r w:rsidRPr="003A576D">
        <w:rPr>
          <w:rFonts w:asciiTheme="minorHAnsi" w:hAnsiTheme="minorHAnsi" w:cstheme="minorHAnsi"/>
          <w:sz w:val="24"/>
          <w:szCs w:val="24"/>
        </w:rPr>
        <w:t>žák nesmí nechat ochutnávat vlastní stravu dalším strávníkům,</w:t>
      </w:r>
    </w:p>
    <w:p w14:paraId="3FEA9128" w14:textId="77777777" w:rsidR="00A61931" w:rsidRPr="003A576D" w:rsidRDefault="00A61931" w:rsidP="00A61931">
      <w:pPr>
        <w:pStyle w:val="Odstavecseseznamem"/>
        <w:numPr>
          <w:ilvl w:val="0"/>
          <w:numId w:val="15"/>
        </w:numPr>
        <w:rPr>
          <w:rFonts w:asciiTheme="minorHAnsi" w:hAnsiTheme="minorHAnsi" w:cstheme="minorHAnsi"/>
          <w:sz w:val="24"/>
          <w:szCs w:val="24"/>
        </w:rPr>
      </w:pPr>
      <w:r w:rsidRPr="003A576D">
        <w:rPr>
          <w:rFonts w:asciiTheme="minorHAnsi" w:hAnsiTheme="minorHAnsi" w:cstheme="minorHAnsi"/>
          <w:sz w:val="24"/>
          <w:szCs w:val="24"/>
        </w:rPr>
        <w:t>zákonný zástupce žáka zodpovídá za bezpečnost a zdravotní nezávadnost vlastní donesené stravy.</w:t>
      </w:r>
    </w:p>
    <w:p w14:paraId="40C11FD1" w14:textId="77777777" w:rsidR="008E4FFA" w:rsidRPr="00792F5F" w:rsidRDefault="008E4FFA" w:rsidP="003A576D">
      <w:pPr>
        <w:spacing w:after="0" w:line="240" w:lineRule="auto"/>
        <w:ind w:left="720"/>
        <w:textAlignment w:val="baseline"/>
        <w:rPr>
          <w:rFonts w:eastAsia="Times New Roman" w:cstheme="minorHAnsi"/>
          <w:color w:val="000000"/>
          <w:sz w:val="24"/>
          <w:szCs w:val="24"/>
          <w:lang w:eastAsia="cs-CZ"/>
        </w:rPr>
      </w:pPr>
    </w:p>
    <w:p w14:paraId="6B5F8962" w14:textId="59FEC198" w:rsidR="008658CB" w:rsidRPr="008E4FFA" w:rsidRDefault="008E4FFA" w:rsidP="008E4FFA">
      <w:pPr>
        <w:spacing w:before="360" w:after="80" w:line="240" w:lineRule="auto"/>
        <w:outlineLvl w:val="1"/>
        <w:rPr>
          <w:rFonts w:eastAsia="Times New Roman" w:cstheme="minorHAnsi"/>
          <w:b/>
          <w:bCs/>
          <w:sz w:val="32"/>
          <w:szCs w:val="32"/>
          <w:lang w:eastAsia="cs-CZ"/>
        </w:rPr>
      </w:pPr>
      <w:r>
        <w:rPr>
          <w:rFonts w:eastAsia="Times New Roman" w:cstheme="minorHAnsi"/>
          <w:b/>
          <w:bCs/>
          <w:color w:val="000000"/>
          <w:sz w:val="32"/>
          <w:szCs w:val="32"/>
          <w:lang w:eastAsia="cs-CZ"/>
        </w:rPr>
        <w:t xml:space="preserve">          </w:t>
      </w:r>
      <w:r w:rsidR="00F01EE0">
        <w:rPr>
          <w:rFonts w:eastAsia="Times New Roman" w:cstheme="minorHAnsi"/>
          <w:b/>
          <w:bCs/>
          <w:color w:val="000000"/>
          <w:sz w:val="32"/>
          <w:szCs w:val="32"/>
          <w:lang w:eastAsia="cs-CZ"/>
        </w:rPr>
        <w:t>10</w:t>
      </w:r>
      <w:r w:rsidR="008658CB" w:rsidRPr="008E4FFA">
        <w:rPr>
          <w:rFonts w:eastAsia="Times New Roman" w:cstheme="minorHAnsi"/>
          <w:b/>
          <w:bCs/>
          <w:color w:val="000000"/>
          <w:sz w:val="32"/>
          <w:szCs w:val="32"/>
          <w:lang w:eastAsia="cs-CZ"/>
        </w:rPr>
        <w:t>. Výše finančního limitu</w:t>
      </w:r>
    </w:p>
    <w:p w14:paraId="4B2673E8" w14:textId="77777777"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Výše finančního normativu je určena v rámci rozpětí finančních limitů (vyhláška č. 107/2008 Sb., o školním stravování). Ceny stravného jsou uvedeny na přihlášce ke stravování, na webu školy a na nástěnce v jídelně.</w:t>
      </w:r>
    </w:p>
    <w:p w14:paraId="1D395623" w14:textId="77777777"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Cena oběda pro cizí strávníky na daný kalendářní rok je každoročně stanovena po zaúčtování všech nákladů za uplynulý rok. nákladů. </w:t>
      </w:r>
    </w:p>
    <w:p w14:paraId="3BAA41CD" w14:textId="6F926531" w:rsidR="008658CB" w:rsidRDefault="008658CB" w:rsidP="008658CB">
      <w:pPr>
        <w:spacing w:after="0" w:line="240" w:lineRule="auto"/>
        <w:jc w:val="both"/>
        <w:rPr>
          <w:rFonts w:eastAsia="Times New Roman" w:cstheme="minorHAnsi"/>
          <w:color w:val="000000"/>
          <w:sz w:val="24"/>
          <w:szCs w:val="24"/>
          <w:lang w:eastAsia="cs-CZ"/>
        </w:rPr>
      </w:pPr>
      <w:r w:rsidRPr="00792F5F">
        <w:rPr>
          <w:rFonts w:eastAsia="Times New Roman" w:cstheme="minorHAnsi"/>
          <w:color w:val="000000"/>
          <w:sz w:val="24"/>
          <w:szCs w:val="24"/>
          <w:lang w:eastAsia="cs-CZ"/>
        </w:rPr>
        <w:t>Změna ceny oběda je strávníkům vždy dopředu oznámena před inkasováním stravného. Cizím strávníkům se sděluje dodatkem ke smlouvě o poskytování stravování.</w:t>
      </w:r>
    </w:p>
    <w:p w14:paraId="5E40EC4E" w14:textId="77777777" w:rsidR="008E4FFA" w:rsidRPr="00792F5F" w:rsidRDefault="008E4FFA" w:rsidP="008658CB">
      <w:pPr>
        <w:spacing w:after="0" w:line="240" w:lineRule="auto"/>
        <w:jc w:val="both"/>
        <w:rPr>
          <w:rFonts w:eastAsia="Times New Roman" w:cstheme="minorHAnsi"/>
          <w:sz w:val="24"/>
          <w:szCs w:val="24"/>
          <w:lang w:eastAsia="cs-CZ"/>
        </w:rPr>
      </w:pPr>
    </w:p>
    <w:p w14:paraId="783AC4A6" w14:textId="7CE7BCF0" w:rsidR="008658CB" w:rsidRPr="008E4FFA" w:rsidRDefault="008E4FFA" w:rsidP="008E4FFA">
      <w:pPr>
        <w:spacing w:before="360" w:after="80" w:line="240" w:lineRule="auto"/>
        <w:outlineLvl w:val="1"/>
        <w:rPr>
          <w:rFonts w:eastAsia="Times New Roman" w:cstheme="minorHAnsi"/>
          <w:b/>
          <w:bCs/>
          <w:sz w:val="32"/>
          <w:szCs w:val="32"/>
          <w:lang w:eastAsia="cs-CZ"/>
        </w:rPr>
      </w:pPr>
      <w:r>
        <w:rPr>
          <w:rFonts w:eastAsia="Times New Roman" w:cstheme="minorHAnsi"/>
          <w:b/>
          <w:bCs/>
          <w:color w:val="000000"/>
          <w:sz w:val="32"/>
          <w:szCs w:val="32"/>
          <w:lang w:eastAsia="cs-CZ"/>
        </w:rPr>
        <w:t xml:space="preserve">       </w:t>
      </w:r>
      <w:r w:rsidR="008658CB" w:rsidRPr="008E4FFA">
        <w:rPr>
          <w:rFonts w:eastAsia="Times New Roman" w:cstheme="minorHAnsi"/>
          <w:b/>
          <w:bCs/>
          <w:color w:val="000000"/>
          <w:sz w:val="32"/>
          <w:szCs w:val="32"/>
          <w:lang w:eastAsia="cs-CZ"/>
        </w:rPr>
        <w:t>1</w:t>
      </w:r>
      <w:r w:rsidR="00F01EE0">
        <w:rPr>
          <w:rFonts w:eastAsia="Times New Roman" w:cstheme="minorHAnsi"/>
          <w:b/>
          <w:bCs/>
          <w:color w:val="000000"/>
          <w:sz w:val="32"/>
          <w:szCs w:val="32"/>
          <w:lang w:eastAsia="cs-CZ"/>
        </w:rPr>
        <w:t>1</w:t>
      </w:r>
      <w:r w:rsidR="008658CB" w:rsidRPr="008E4FFA">
        <w:rPr>
          <w:rFonts w:eastAsia="Times New Roman" w:cstheme="minorHAnsi"/>
          <w:b/>
          <w:bCs/>
          <w:color w:val="000000"/>
          <w:sz w:val="32"/>
          <w:szCs w:val="32"/>
          <w:lang w:eastAsia="cs-CZ"/>
        </w:rPr>
        <w:t>. Přihlašování a odhlašování stravování</w:t>
      </w:r>
    </w:p>
    <w:p w14:paraId="01971436" w14:textId="60B76A20"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Provoz ŠJ se řídí vyhláškou 107/</w:t>
      </w:r>
      <w:r w:rsidR="000337FA" w:rsidRPr="00792F5F">
        <w:rPr>
          <w:rFonts w:eastAsia="Times New Roman" w:cstheme="minorHAnsi"/>
          <w:color w:val="000000"/>
          <w:sz w:val="24"/>
          <w:szCs w:val="24"/>
          <w:lang w:eastAsia="cs-CZ"/>
        </w:rPr>
        <w:t>2005 o</w:t>
      </w:r>
      <w:r w:rsidRPr="00792F5F">
        <w:rPr>
          <w:rFonts w:eastAsia="Times New Roman" w:cstheme="minorHAnsi"/>
          <w:color w:val="000000"/>
          <w:sz w:val="24"/>
          <w:szCs w:val="24"/>
          <w:lang w:eastAsia="cs-CZ"/>
        </w:rPr>
        <w:t xml:space="preserve"> školním stravování. Dítě je přihlášeno na základě vyplnění přihlášky na celou dobu školní </w:t>
      </w:r>
      <w:r w:rsidR="000337FA" w:rsidRPr="00792F5F">
        <w:rPr>
          <w:rFonts w:eastAsia="Times New Roman" w:cstheme="minorHAnsi"/>
          <w:color w:val="000000"/>
          <w:sz w:val="24"/>
          <w:szCs w:val="24"/>
          <w:lang w:eastAsia="cs-CZ"/>
        </w:rPr>
        <w:t>docházky k</w:t>
      </w:r>
      <w:r w:rsidRPr="00792F5F">
        <w:rPr>
          <w:rFonts w:eastAsia="Times New Roman" w:cstheme="minorHAnsi"/>
          <w:color w:val="000000"/>
          <w:sz w:val="24"/>
          <w:szCs w:val="24"/>
          <w:lang w:eastAsia="cs-CZ"/>
        </w:rPr>
        <w:t> pravidelnému odběru stravy, o výjimky</w:t>
      </w:r>
      <w:r w:rsidRPr="00792F5F">
        <w:rPr>
          <w:rFonts w:eastAsia="Times New Roman" w:cstheme="minorHAnsi"/>
          <w:b/>
          <w:bCs/>
          <w:color w:val="000000"/>
          <w:sz w:val="24"/>
          <w:szCs w:val="24"/>
          <w:lang w:eastAsia="cs-CZ"/>
        </w:rPr>
        <w:t xml:space="preserve"> je nutno zažádat písemně nebo e-mailem</w:t>
      </w:r>
      <w:r w:rsidRPr="00792F5F">
        <w:rPr>
          <w:rFonts w:eastAsia="Times New Roman" w:cstheme="minorHAnsi"/>
          <w:color w:val="000000"/>
          <w:sz w:val="24"/>
          <w:szCs w:val="24"/>
          <w:lang w:eastAsia="cs-CZ"/>
        </w:rPr>
        <w:t xml:space="preserve"> na formuláři, který je k dispozici ke stažení na </w:t>
      </w:r>
      <w:r w:rsidRPr="00792F5F">
        <w:rPr>
          <w:rFonts w:eastAsia="Times New Roman" w:cstheme="minorHAnsi"/>
          <w:color w:val="000000"/>
          <w:sz w:val="24"/>
          <w:szCs w:val="24"/>
          <w:lang w:eastAsia="cs-CZ"/>
        </w:rPr>
        <w:lastRenderedPageBreak/>
        <w:t>stránkách ZŠ nebo v tištěné formě u vedoucí ŠJ. Tento formulář bude přiložen k přihlášce dítěte.</w:t>
      </w:r>
    </w:p>
    <w:p w14:paraId="1BEF117E" w14:textId="333CB622"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Pro zařazení dítěte do příslušné kategorie je rozhodující věk, kterého dosáhne v příslušném škol. roce (</w:t>
      </w:r>
      <w:r w:rsidR="000337FA" w:rsidRPr="00792F5F">
        <w:rPr>
          <w:rFonts w:eastAsia="Times New Roman" w:cstheme="minorHAnsi"/>
          <w:color w:val="000000"/>
          <w:sz w:val="24"/>
          <w:szCs w:val="24"/>
          <w:lang w:eastAsia="cs-CZ"/>
        </w:rPr>
        <w:t>tj. v</w:t>
      </w:r>
      <w:r w:rsidRPr="00792F5F">
        <w:rPr>
          <w:rFonts w:eastAsia="Times New Roman" w:cstheme="minorHAnsi"/>
          <w:color w:val="000000"/>
          <w:sz w:val="24"/>
          <w:szCs w:val="24"/>
          <w:lang w:eastAsia="cs-CZ"/>
        </w:rPr>
        <w:t xml:space="preserve"> období od 1. 9. daného roku do 31. 8. roku následujícího). </w:t>
      </w:r>
    </w:p>
    <w:p w14:paraId="3D7ED941" w14:textId="32BE0238"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 xml:space="preserve">V případě onemocnění je rodič povinen dítě odhlásit ze stravování. Odhlášky budou přijímány telefonicky nebo osobně do </w:t>
      </w:r>
      <w:r w:rsidR="00E87E0A" w:rsidRPr="00792F5F">
        <w:rPr>
          <w:rFonts w:eastAsia="Times New Roman" w:cstheme="minorHAnsi"/>
          <w:color w:val="000000"/>
          <w:sz w:val="24"/>
          <w:szCs w:val="24"/>
          <w:lang w:eastAsia="cs-CZ"/>
        </w:rPr>
        <w:t>13</w:t>
      </w:r>
      <w:r w:rsidRPr="00792F5F">
        <w:rPr>
          <w:rFonts w:eastAsia="Times New Roman" w:cstheme="minorHAnsi"/>
          <w:color w:val="000000"/>
          <w:sz w:val="24"/>
          <w:szCs w:val="24"/>
          <w:lang w:eastAsia="cs-CZ"/>
        </w:rPr>
        <w:t xml:space="preserve">.00 hodin </w:t>
      </w:r>
      <w:r w:rsidR="00E87E0A" w:rsidRPr="00792F5F">
        <w:rPr>
          <w:rFonts w:eastAsia="Times New Roman" w:cstheme="minorHAnsi"/>
          <w:color w:val="000000"/>
          <w:sz w:val="24"/>
          <w:szCs w:val="24"/>
          <w:lang w:eastAsia="cs-CZ"/>
        </w:rPr>
        <w:t>den předem</w:t>
      </w:r>
      <w:r w:rsidRPr="00792F5F">
        <w:rPr>
          <w:rFonts w:eastAsia="Times New Roman" w:cstheme="minorHAnsi"/>
          <w:color w:val="000000"/>
          <w:sz w:val="24"/>
          <w:szCs w:val="24"/>
          <w:lang w:eastAsia="cs-CZ"/>
        </w:rPr>
        <w:t xml:space="preserve">. Dále je možno dítě odhlásit na stránkách e-strava dle pokynů, uvedených níže. Při telefonickém odhlašování je vždy je potřeba oznámit i termín odhlášení, jeho případné prodloužení je nutno opět </w:t>
      </w:r>
      <w:r w:rsidR="000337FA" w:rsidRPr="00792F5F">
        <w:rPr>
          <w:rFonts w:eastAsia="Times New Roman" w:cstheme="minorHAnsi"/>
          <w:color w:val="000000"/>
          <w:sz w:val="24"/>
          <w:szCs w:val="24"/>
          <w:lang w:eastAsia="cs-CZ"/>
        </w:rPr>
        <w:t>oznámit. Učitel</w:t>
      </w:r>
      <w:r w:rsidRPr="00792F5F">
        <w:rPr>
          <w:rFonts w:eastAsia="Times New Roman" w:cstheme="minorHAnsi"/>
          <w:color w:val="000000"/>
          <w:sz w:val="24"/>
          <w:szCs w:val="24"/>
          <w:lang w:eastAsia="cs-CZ"/>
        </w:rPr>
        <w:t xml:space="preserve"> není povinen nemocným žákům odhlašovat stravování. První den nemoci je považován za pobyt ve škole a je v době od 1</w:t>
      </w:r>
      <w:r w:rsidR="000337FA" w:rsidRPr="00792F5F">
        <w:rPr>
          <w:rFonts w:eastAsia="Times New Roman" w:cstheme="minorHAnsi"/>
          <w:color w:val="000000"/>
          <w:sz w:val="24"/>
          <w:szCs w:val="24"/>
          <w:lang w:eastAsia="cs-CZ"/>
        </w:rPr>
        <w:t>0</w:t>
      </w:r>
      <w:r w:rsidRPr="00792F5F">
        <w:rPr>
          <w:rFonts w:eastAsia="Times New Roman" w:cstheme="minorHAnsi"/>
          <w:color w:val="000000"/>
          <w:sz w:val="24"/>
          <w:szCs w:val="24"/>
          <w:lang w:eastAsia="cs-CZ"/>
        </w:rPr>
        <w:t>.</w:t>
      </w:r>
      <w:r w:rsidR="000337FA" w:rsidRPr="00792F5F">
        <w:rPr>
          <w:rFonts w:eastAsia="Times New Roman" w:cstheme="minorHAnsi"/>
          <w:color w:val="000000"/>
          <w:sz w:val="24"/>
          <w:szCs w:val="24"/>
          <w:lang w:eastAsia="cs-CZ"/>
        </w:rPr>
        <w:t>45</w:t>
      </w:r>
      <w:r w:rsidRPr="00792F5F">
        <w:rPr>
          <w:rFonts w:eastAsia="Times New Roman" w:cstheme="minorHAnsi"/>
          <w:color w:val="000000"/>
          <w:sz w:val="24"/>
          <w:szCs w:val="24"/>
          <w:lang w:eastAsia="cs-CZ"/>
        </w:rPr>
        <w:t xml:space="preserve"> do </w:t>
      </w:r>
      <w:r w:rsidR="00E87E0A" w:rsidRPr="00792F5F">
        <w:rPr>
          <w:rFonts w:eastAsia="Times New Roman" w:cstheme="minorHAnsi"/>
          <w:color w:val="000000"/>
          <w:sz w:val="24"/>
          <w:szCs w:val="24"/>
          <w:lang w:eastAsia="cs-CZ"/>
        </w:rPr>
        <w:t>11.30</w:t>
      </w:r>
      <w:r w:rsidRPr="00792F5F">
        <w:rPr>
          <w:rFonts w:eastAsia="Times New Roman" w:cstheme="minorHAnsi"/>
          <w:color w:val="000000"/>
          <w:sz w:val="24"/>
          <w:szCs w:val="24"/>
          <w:lang w:eastAsia="cs-CZ"/>
        </w:rPr>
        <w:t xml:space="preserve"> hod (mimo hlavní výdejní doby) možno stravu </w:t>
      </w:r>
      <w:r w:rsidR="000337FA" w:rsidRPr="00792F5F">
        <w:rPr>
          <w:rFonts w:eastAsia="Times New Roman" w:cstheme="minorHAnsi"/>
          <w:color w:val="000000"/>
          <w:sz w:val="24"/>
          <w:szCs w:val="24"/>
          <w:lang w:eastAsia="cs-CZ"/>
        </w:rPr>
        <w:t>odebrat, pokud</w:t>
      </w:r>
      <w:r w:rsidRPr="00792F5F">
        <w:rPr>
          <w:rFonts w:eastAsia="Times New Roman" w:cstheme="minorHAnsi"/>
          <w:color w:val="000000"/>
          <w:sz w:val="24"/>
          <w:szCs w:val="24"/>
          <w:lang w:eastAsia="cs-CZ"/>
        </w:rPr>
        <w:t xml:space="preserve"> nebyla včas odhlášena. </w:t>
      </w:r>
    </w:p>
    <w:p w14:paraId="466166B8" w14:textId="77777777"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 xml:space="preserve">Prázdniny a hromadné akce pro děti (výlet, sportovní akce ...), pořádané školou, </w:t>
      </w:r>
      <w:r w:rsidRPr="00792F5F">
        <w:rPr>
          <w:rFonts w:eastAsia="Times New Roman" w:cstheme="minorHAnsi"/>
          <w:b/>
          <w:bCs/>
          <w:color w:val="000000"/>
          <w:sz w:val="24"/>
          <w:szCs w:val="24"/>
          <w:lang w:eastAsia="cs-CZ"/>
        </w:rPr>
        <w:t>jsou odhlašovány automaticky</w:t>
      </w:r>
      <w:r w:rsidRPr="00792F5F">
        <w:rPr>
          <w:rFonts w:eastAsia="Times New Roman" w:cstheme="minorHAnsi"/>
          <w:color w:val="000000"/>
          <w:sz w:val="24"/>
          <w:szCs w:val="24"/>
          <w:lang w:eastAsia="cs-CZ"/>
        </w:rPr>
        <w:t xml:space="preserve"> a je za ně zodpovědný pedagog, který akci zajišťuje. Hromadné odhlášky se podávají nejpozději týden dopředu dodáním seznamu účastníků akce s termínem jejího konání u vedoucí ŠJ.</w:t>
      </w:r>
      <w:r w:rsidRPr="00792F5F">
        <w:rPr>
          <w:rFonts w:eastAsia="Times New Roman" w:cstheme="minorHAnsi"/>
          <w:color w:val="000000"/>
          <w:sz w:val="24"/>
          <w:szCs w:val="24"/>
          <w:lang w:eastAsia="cs-CZ"/>
        </w:rPr>
        <w:tab/>
      </w:r>
    </w:p>
    <w:p w14:paraId="21AE89BF" w14:textId="77777777"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b/>
          <w:bCs/>
          <w:color w:val="000000"/>
          <w:sz w:val="24"/>
          <w:szCs w:val="24"/>
          <w:lang w:eastAsia="cs-CZ"/>
        </w:rPr>
        <w:t>     </w:t>
      </w:r>
    </w:p>
    <w:p w14:paraId="3FE72340" w14:textId="7B9B1100" w:rsidR="008658CB" w:rsidRPr="00792F5F" w:rsidRDefault="008658CB" w:rsidP="008658CB">
      <w:pPr>
        <w:spacing w:before="240" w:after="40" w:line="240" w:lineRule="auto"/>
        <w:jc w:val="center"/>
        <w:outlineLvl w:val="3"/>
        <w:rPr>
          <w:rFonts w:eastAsia="Times New Roman" w:cstheme="minorHAnsi"/>
          <w:b/>
          <w:bCs/>
          <w:sz w:val="24"/>
          <w:szCs w:val="24"/>
          <w:lang w:eastAsia="cs-CZ"/>
        </w:rPr>
      </w:pPr>
      <w:r w:rsidRPr="00792F5F">
        <w:rPr>
          <w:rFonts w:eastAsia="Times New Roman" w:cstheme="minorHAnsi"/>
          <w:b/>
          <w:bCs/>
          <w:i/>
          <w:iCs/>
          <w:color w:val="000000"/>
          <w:sz w:val="24"/>
          <w:szCs w:val="24"/>
          <w:lang w:eastAsia="cs-CZ"/>
        </w:rPr>
        <w:t>Odhlášky a výběr obědů prostřednictvím stravy</w:t>
      </w:r>
      <w:r w:rsidR="000337FA" w:rsidRPr="00792F5F">
        <w:rPr>
          <w:rFonts w:eastAsia="Times New Roman" w:cstheme="minorHAnsi"/>
          <w:b/>
          <w:bCs/>
          <w:i/>
          <w:iCs/>
          <w:color w:val="000000"/>
          <w:sz w:val="24"/>
          <w:szCs w:val="24"/>
          <w:lang w:eastAsia="cs-CZ"/>
        </w:rPr>
        <w:t>.cz</w:t>
      </w:r>
      <w:r w:rsidRPr="00792F5F">
        <w:rPr>
          <w:rFonts w:eastAsia="Times New Roman" w:cstheme="minorHAnsi"/>
          <w:b/>
          <w:bCs/>
          <w:i/>
          <w:iCs/>
          <w:color w:val="000000"/>
          <w:sz w:val="24"/>
          <w:szCs w:val="24"/>
          <w:lang w:eastAsia="cs-CZ"/>
        </w:rPr>
        <w:t xml:space="preserve"> </w:t>
      </w:r>
    </w:p>
    <w:p w14:paraId="2140374D" w14:textId="77777777" w:rsidR="008658CB" w:rsidRPr="00792F5F" w:rsidRDefault="008658CB" w:rsidP="008658CB">
      <w:pPr>
        <w:spacing w:after="0" w:line="240" w:lineRule="auto"/>
        <w:rPr>
          <w:rFonts w:eastAsia="Times New Roman" w:cstheme="minorHAnsi"/>
          <w:sz w:val="24"/>
          <w:szCs w:val="24"/>
          <w:lang w:eastAsia="cs-CZ"/>
        </w:rPr>
      </w:pPr>
    </w:p>
    <w:p w14:paraId="379651C6" w14:textId="34058DB6"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color w:val="000000"/>
          <w:sz w:val="24"/>
          <w:szCs w:val="24"/>
          <w:lang w:eastAsia="cs-CZ"/>
        </w:rPr>
        <w:t>Při zadávání odhlášek nebo výběru oběda postupuje strávník podle pokynů, uvedených na stránkách strava</w:t>
      </w:r>
      <w:r w:rsidR="000337FA" w:rsidRPr="00792F5F">
        <w:rPr>
          <w:rFonts w:eastAsia="Times New Roman" w:cstheme="minorHAnsi"/>
          <w:color w:val="000000"/>
          <w:sz w:val="24"/>
          <w:szCs w:val="24"/>
          <w:lang w:eastAsia="cs-CZ"/>
        </w:rPr>
        <w:t>.cz</w:t>
      </w:r>
    </w:p>
    <w:p w14:paraId="1CCBF9BD" w14:textId="51FE1449" w:rsidR="008658CB" w:rsidRPr="00792F5F" w:rsidRDefault="008658CB" w:rsidP="008658CB">
      <w:pPr>
        <w:numPr>
          <w:ilvl w:val="0"/>
          <w:numId w:val="16"/>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na stránkách strava</w:t>
      </w:r>
      <w:r w:rsidR="000337FA" w:rsidRPr="00792F5F">
        <w:rPr>
          <w:rFonts w:eastAsia="Times New Roman" w:cstheme="minorHAnsi"/>
          <w:color w:val="000000"/>
          <w:sz w:val="24"/>
          <w:szCs w:val="24"/>
          <w:lang w:eastAsia="cs-CZ"/>
        </w:rPr>
        <w:t>.cz</w:t>
      </w:r>
    </w:p>
    <w:p w14:paraId="0DC11262" w14:textId="3EC11022" w:rsidR="008658CB" w:rsidRPr="00792F5F" w:rsidRDefault="008658CB" w:rsidP="000337FA">
      <w:pPr>
        <w:numPr>
          <w:ilvl w:val="0"/>
          <w:numId w:val="1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zadat kód zařízení: </w:t>
      </w:r>
      <w:r w:rsidR="000337FA" w:rsidRPr="00792F5F">
        <w:rPr>
          <w:rFonts w:eastAsia="Times New Roman" w:cstheme="minorHAnsi"/>
          <w:color w:val="000000"/>
          <w:sz w:val="24"/>
          <w:szCs w:val="24"/>
          <w:lang w:eastAsia="cs-CZ"/>
        </w:rPr>
        <w:t>2445</w:t>
      </w:r>
    </w:p>
    <w:p w14:paraId="42EB044E" w14:textId="5E7C5EFA" w:rsidR="008658CB" w:rsidRPr="00792F5F" w:rsidRDefault="008658CB" w:rsidP="008658CB">
      <w:pPr>
        <w:numPr>
          <w:ilvl w:val="0"/>
          <w:numId w:val="1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zadat </w:t>
      </w:r>
      <w:r w:rsidR="00BD5BF9" w:rsidRPr="00792F5F">
        <w:rPr>
          <w:rFonts w:eastAsia="Times New Roman" w:cstheme="minorHAnsi"/>
          <w:color w:val="000000"/>
          <w:sz w:val="24"/>
          <w:szCs w:val="24"/>
          <w:lang w:eastAsia="cs-CZ"/>
        </w:rPr>
        <w:t>uživatel, heslo</w:t>
      </w:r>
    </w:p>
    <w:p w14:paraId="6454839F" w14:textId="7FC708DB" w:rsidR="00BD5BF9" w:rsidRPr="00792F5F" w:rsidRDefault="00BD5BF9" w:rsidP="008658CB">
      <w:pPr>
        <w:numPr>
          <w:ilvl w:val="0"/>
          <w:numId w:val="1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přihlásit</w:t>
      </w:r>
    </w:p>
    <w:p w14:paraId="4D1101D9" w14:textId="1B1F6C9D" w:rsidR="008658CB" w:rsidRPr="00792F5F" w:rsidRDefault="008658CB" w:rsidP="008658CB">
      <w:pPr>
        <w:numPr>
          <w:ilvl w:val="0"/>
          <w:numId w:val="17"/>
        </w:numPr>
        <w:spacing w:after="0" w:line="240" w:lineRule="auto"/>
        <w:textAlignment w:val="baseline"/>
        <w:rPr>
          <w:rFonts w:eastAsia="Times New Roman" w:cstheme="minorHAnsi"/>
          <w:color w:val="000000"/>
          <w:sz w:val="24"/>
          <w:szCs w:val="24"/>
          <w:lang w:eastAsia="cs-CZ"/>
        </w:rPr>
      </w:pPr>
      <w:r w:rsidRPr="00792F5F">
        <w:rPr>
          <w:rFonts w:eastAsia="Times New Roman" w:cstheme="minorHAnsi"/>
          <w:color w:val="000000"/>
          <w:sz w:val="24"/>
          <w:szCs w:val="24"/>
          <w:lang w:eastAsia="cs-CZ"/>
        </w:rPr>
        <w:t xml:space="preserve">pod odkazem </w:t>
      </w:r>
      <w:r w:rsidR="00BD5BF9" w:rsidRPr="00792F5F">
        <w:rPr>
          <w:rFonts w:eastAsia="Times New Roman" w:cstheme="minorHAnsi"/>
          <w:color w:val="000000"/>
          <w:sz w:val="24"/>
          <w:szCs w:val="24"/>
          <w:lang w:eastAsia="cs-CZ"/>
        </w:rPr>
        <w:t xml:space="preserve">objednávky </w:t>
      </w:r>
      <w:r w:rsidRPr="00792F5F">
        <w:rPr>
          <w:rFonts w:eastAsia="Times New Roman" w:cstheme="minorHAnsi"/>
          <w:color w:val="000000"/>
          <w:sz w:val="24"/>
          <w:szCs w:val="24"/>
          <w:lang w:eastAsia="cs-CZ"/>
        </w:rPr>
        <w:t>zvolit změny nebo odhlášky</w:t>
      </w:r>
    </w:p>
    <w:p w14:paraId="2C2B7B46" w14:textId="12E739F9" w:rsidR="00BD5BF9" w:rsidRPr="00792F5F" w:rsidRDefault="008658CB" w:rsidP="00184C5D">
      <w:pPr>
        <w:numPr>
          <w:ilvl w:val="0"/>
          <w:numId w:val="17"/>
        </w:numPr>
        <w:spacing w:after="0" w:line="240" w:lineRule="auto"/>
        <w:textAlignment w:val="baseline"/>
        <w:rPr>
          <w:rFonts w:eastAsia="Times New Roman" w:cstheme="minorHAnsi"/>
          <w:sz w:val="24"/>
          <w:szCs w:val="24"/>
          <w:lang w:eastAsia="cs-CZ"/>
        </w:rPr>
      </w:pPr>
      <w:r w:rsidRPr="00792F5F">
        <w:rPr>
          <w:rFonts w:eastAsia="Times New Roman" w:cstheme="minorHAnsi"/>
          <w:color w:val="000000"/>
          <w:sz w:val="24"/>
          <w:szCs w:val="24"/>
          <w:lang w:eastAsia="cs-CZ"/>
        </w:rPr>
        <w:t xml:space="preserve">potvrdit uložení změn </w:t>
      </w:r>
    </w:p>
    <w:p w14:paraId="4BA7C96B" w14:textId="77777777" w:rsidR="00BD5BF9" w:rsidRPr="00792F5F" w:rsidRDefault="00BD5BF9" w:rsidP="00BD5BF9">
      <w:pPr>
        <w:spacing w:after="0" w:line="240" w:lineRule="auto"/>
        <w:ind w:left="720"/>
        <w:textAlignment w:val="baseline"/>
        <w:rPr>
          <w:rFonts w:eastAsia="Times New Roman" w:cstheme="minorHAnsi"/>
          <w:sz w:val="24"/>
          <w:szCs w:val="24"/>
          <w:lang w:eastAsia="cs-CZ"/>
        </w:rPr>
      </w:pPr>
    </w:p>
    <w:p w14:paraId="14450355" w14:textId="77777777" w:rsidR="008658CB" w:rsidRPr="00792F5F" w:rsidRDefault="008658CB" w:rsidP="008658CB">
      <w:pPr>
        <w:spacing w:after="0" w:line="240" w:lineRule="auto"/>
        <w:rPr>
          <w:rFonts w:eastAsia="Times New Roman" w:cstheme="minorHAnsi"/>
          <w:sz w:val="24"/>
          <w:szCs w:val="24"/>
          <w:lang w:eastAsia="cs-CZ"/>
        </w:rPr>
      </w:pPr>
    </w:p>
    <w:p w14:paraId="369D92E5" w14:textId="73DADA08"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b/>
          <w:bCs/>
          <w:color w:val="000000"/>
          <w:sz w:val="24"/>
          <w:szCs w:val="24"/>
          <w:lang w:eastAsia="cs-CZ"/>
        </w:rPr>
        <w:t xml:space="preserve">Pro </w:t>
      </w:r>
      <w:r w:rsidR="00BD5BF9" w:rsidRPr="00792F5F">
        <w:rPr>
          <w:rFonts w:eastAsia="Times New Roman" w:cstheme="minorHAnsi"/>
          <w:b/>
          <w:bCs/>
          <w:color w:val="000000"/>
          <w:sz w:val="24"/>
          <w:szCs w:val="24"/>
          <w:lang w:eastAsia="cs-CZ"/>
        </w:rPr>
        <w:t>strávníky</w:t>
      </w:r>
      <w:r w:rsidRPr="00792F5F">
        <w:rPr>
          <w:rFonts w:eastAsia="Times New Roman" w:cstheme="minorHAnsi"/>
          <w:b/>
          <w:bCs/>
          <w:color w:val="000000"/>
          <w:sz w:val="24"/>
          <w:szCs w:val="24"/>
          <w:lang w:eastAsia="cs-CZ"/>
        </w:rPr>
        <w:t xml:space="preserve"> je zaveden výběr stravy. Výběr druhého jídla je možný do </w:t>
      </w:r>
      <w:r w:rsidR="00BD5BF9" w:rsidRPr="00792F5F">
        <w:rPr>
          <w:rFonts w:eastAsia="Times New Roman" w:cstheme="minorHAnsi"/>
          <w:b/>
          <w:bCs/>
          <w:color w:val="000000"/>
          <w:sz w:val="24"/>
          <w:szCs w:val="24"/>
          <w:lang w:eastAsia="cs-CZ"/>
        </w:rPr>
        <w:t>48</w:t>
      </w:r>
      <w:r w:rsidRPr="00792F5F">
        <w:rPr>
          <w:rFonts w:eastAsia="Times New Roman" w:cstheme="minorHAnsi"/>
          <w:b/>
          <w:bCs/>
          <w:color w:val="000000"/>
          <w:sz w:val="24"/>
          <w:szCs w:val="24"/>
          <w:lang w:eastAsia="cs-CZ"/>
        </w:rPr>
        <w:t xml:space="preserve"> </w:t>
      </w:r>
      <w:r w:rsidR="00BD5BF9" w:rsidRPr="00792F5F">
        <w:rPr>
          <w:rFonts w:eastAsia="Times New Roman" w:cstheme="minorHAnsi"/>
          <w:b/>
          <w:bCs/>
          <w:color w:val="000000"/>
          <w:sz w:val="24"/>
          <w:szCs w:val="24"/>
          <w:lang w:eastAsia="cs-CZ"/>
        </w:rPr>
        <w:t xml:space="preserve">hodin </w:t>
      </w:r>
      <w:r w:rsidRPr="00792F5F">
        <w:rPr>
          <w:rFonts w:eastAsia="Times New Roman" w:cstheme="minorHAnsi"/>
          <w:b/>
          <w:bCs/>
          <w:color w:val="000000"/>
          <w:sz w:val="24"/>
          <w:szCs w:val="24"/>
          <w:lang w:eastAsia="cs-CZ"/>
        </w:rPr>
        <w:t xml:space="preserve">předem. Podmínka přípravy jídla číslo 2 je přihlášení minimálně </w:t>
      </w:r>
      <w:r w:rsidR="00BD5BF9" w:rsidRPr="00792F5F">
        <w:rPr>
          <w:rFonts w:eastAsia="Times New Roman" w:cstheme="minorHAnsi"/>
          <w:b/>
          <w:bCs/>
          <w:color w:val="000000"/>
          <w:sz w:val="24"/>
          <w:szCs w:val="24"/>
          <w:lang w:eastAsia="cs-CZ"/>
        </w:rPr>
        <w:t>30</w:t>
      </w:r>
      <w:r w:rsidRPr="00792F5F">
        <w:rPr>
          <w:rFonts w:eastAsia="Times New Roman" w:cstheme="minorHAnsi"/>
          <w:b/>
          <w:bCs/>
          <w:color w:val="000000"/>
          <w:sz w:val="24"/>
          <w:szCs w:val="24"/>
          <w:lang w:eastAsia="cs-CZ"/>
        </w:rPr>
        <w:t xml:space="preserve"> strávníků, jinak se automaticky vaří pro všechny oběd číslo 1.</w:t>
      </w:r>
    </w:p>
    <w:p w14:paraId="56192BD0" w14:textId="2B4890C5" w:rsidR="008658CB" w:rsidRPr="008E4FFA" w:rsidRDefault="008658CB" w:rsidP="008E4FFA">
      <w:pPr>
        <w:spacing w:before="360" w:after="80" w:line="240" w:lineRule="auto"/>
        <w:outlineLvl w:val="1"/>
        <w:rPr>
          <w:rFonts w:eastAsia="Times New Roman" w:cstheme="minorHAnsi"/>
          <w:b/>
          <w:bCs/>
          <w:sz w:val="32"/>
          <w:szCs w:val="32"/>
          <w:lang w:eastAsia="cs-CZ"/>
        </w:rPr>
      </w:pPr>
      <w:r w:rsidRPr="008E4FFA">
        <w:rPr>
          <w:rFonts w:eastAsia="Times New Roman" w:cstheme="minorHAnsi"/>
          <w:b/>
          <w:bCs/>
          <w:color w:val="000000"/>
          <w:sz w:val="32"/>
          <w:szCs w:val="32"/>
          <w:lang w:eastAsia="cs-CZ"/>
        </w:rPr>
        <w:t>1</w:t>
      </w:r>
      <w:r w:rsidR="00F01EE0">
        <w:rPr>
          <w:rFonts w:eastAsia="Times New Roman" w:cstheme="minorHAnsi"/>
          <w:b/>
          <w:bCs/>
          <w:color w:val="000000"/>
          <w:sz w:val="32"/>
          <w:szCs w:val="32"/>
          <w:lang w:eastAsia="cs-CZ"/>
        </w:rPr>
        <w:t>2</w:t>
      </w:r>
      <w:r w:rsidRPr="008E4FFA">
        <w:rPr>
          <w:rFonts w:eastAsia="Times New Roman" w:cstheme="minorHAnsi"/>
          <w:b/>
          <w:bCs/>
          <w:color w:val="000000"/>
          <w:sz w:val="32"/>
          <w:szCs w:val="32"/>
          <w:lang w:eastAsia="cs-CZ"/>
        </w:rPr>
        <w:t>. Způsob hrazení úplaty za školní stravování</w:t>
      </w:r>
    </w:p>
    <w:p w14:paraId="48E9379A" w14:textId="20353B59"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Platby stravného jsou prováděny zálohově z účtu k 18. dni v měsíci inkasem podle počtu stravovacích dní</w:t>
      </w:r>
      <w:r w:rsidR="007A4EFC" w:rsidRPr="00792F5F">
        <w:rPr>
          <w:rFonts w:eastAsia="Times New Roman" w:cstheme="minorHAnsi"/>
          <w:color w:val="000000"/>
          <w:sz w:val="24"/>
          <w:szCs w:val="24"/>
          <w:lang w:eastAsia="cs-CZ"/>
        </w:rPr>
        <w:t xml:space="preserve">, nejpozději </w:t>
      </w:r>
      <w:r w:rsidRPr="00792F5F">
        <w:rPr>
          <w:rFonts w:eastAsia="Times New Roman" w:cstheme="minorHAnsi"/>
          <w:color w:val="000000"/>
          <w:sz w:val="24"/>
          <w:szCs w:val="24"/>
          <w:lang w:eastAsia="cs-CZ"/>
        </w:rPr>
        <w:t>do 1</w:t>
      </w:r>
      <w:r w:rsidR="007A4EFC" w:rsidRPr="00792F5F">
        <w:rPr>
          <w:rFonts w:eastAsia="Times New Roman" w:cstheme="minorHAnsi"/>
          <w:color w:val="000000"/>
          <w:sz w:val="24"/>
          <w:szCs w:val="24"/>
          <w:lang w:eastAsia="cs-CZ"/>
        </w:rPr>
        <w:t xml:space="preserve">3 </w:t>
      </w:r>
      <w:r w:rsidRPr="00792F5F">
        <w:rPr>
          <w:rFonts w:eastAsia="Times New Roman" w:cstheme="minorHAnsi"/>
          <w:color w:val="000000"/>
          <w:sz w:val="24"/>
          <w:szCs w:val="24"/>
          <w:lang w:eastAsia="cs-CZ"/>
        </w:rPr>
        <w:t xml:space="preserve">hodin předchozího dne na další dny. </w:t>
      </w:r>
      <w:r w:rsidRPr="00792F5F">
        <w:rPr>
          <w:rFonts w:eastAsia="Times New Roman" w:cstheme="minorHAnsi"/>
          <w:b/>
          <w:bCs/>
          <w:color w:val="000000"/>
          <w:sz w:val="24"/>
          <w:szCs w:val="24"/>
          <w:lang w:eastAsia="cs-CZ"/>
        </w:rPr>
        <w:t>Pokud je dítě přihlášeno ke stravování, ale nemá zaplaceno stravné, nemůže mu být strava vydána až do uhrazení platby.</w:t>
      </w:r>
      <w:r w:rsidRPr="00792F5F">
        <w:rPr>
          <w:rFonts w:eastAsia="Times New Roman" w:cstheme="minorHAnsi"/>
          <w:b/>
          <w:bCs/>
          <w:color w:val="000000"/>
          <w:sz w:val="24"/>
          <w:szCs w:val="24"/>
          <w:lang w:eastAsia="cs-CZ"/>
        </w:rPr>
        <w:tab/>
      </w:r>
    </w:p>
    <w:p w14:paraId="3606FBD1" w14:textId="77777777" w:rsidR="008658CB" w:rsidRPr="00792F5F" w:rsidRDefault="008658CB" w:rsidP="008658CB">
      <w:pPr>
        <w:spacing w:after="0" w:line="240" w:lineRule="auto"/>
        <w:rPr>
          <w:rFonts w:eastAsia="Times New Roman" w:cstheme="minorHAnsi"/>
          <w:sz w:val="24"/>
          <w:szCs w:val="24"/>
          <w:lang w:eastAsia="cs-CZ"/>
        </w:rPr>
      </w:pPr>
    </w:p>
    <w:p w14:paraId="44F757D8" w14:textId="0CA0C726"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color w:val="000000"/>
          <w:sz w:val="24"/>
          <w:szCs w:val="24"/>
          <w:lang w:eastAsia="cs-CZ"/>
        </w:rPr>
        <w:t xml:space="preserve">K evidenci stravovaného dítěte je nutné pořídit </w:t>
      </w:r>
      <w:r w:rsidRPr="00792F5F">
        <w:rPr>
          <w:rFonts w:eastAsia="Times New Roman" w:cstheme="minorHAnsi"/>
          <w:b/>
          <w:bCs/>
          <w:color w:val="000000"/>
          <w:sz w:val="24"/>
          <w:szCs w:val="24"/>
          <w:lang w:eastAsia="cs-CZ"/>
        </w:rPr>
        <w:t>identifikační čip</w:t>
      </w:r>
      <w:r w:rsidRPr="00792F5F">
        <w:rPr>
          <w:rFonts w:eastAsia="Times New Roman" w:cstheme="minorHAnsi"/>
          <w:color w:val="000000"/>
          <w:sz w:val="24"/>
          <w:szCs w:val="24"/>
          <w:lang w:eastAsia="cs-CZ"/>
        </w:rPr>
        <w:t xml:space="preserve"> v ceně 1</w:t>
      </w:r>
      <w:r w:rsidR="007A4EFC" w:rsidRPr="00792F5F">
        <w:rPr>
          <w:rFonts w:eastAsia="Times New Roman" w:cstheme="minorHAnsi"/>
          <w:color w:val="000000"/>
          <w:sz w:val="24"/>
          <w:szCs w:val="24"/>
          <w:lang w:eastAsia="cs-CZ"/>
        </w:rPr>
        <w:t>21</w:t>
      </w:r>
      <w:r w:rsidRPr="00792F5F">
        <w:rPr>
          <w:rFonts w:eastAsia="Times New Roman" w:cstheme="minorHAnsi"/>
          <w:color w:val="000000"/>
          <w:sz w:val="24"/>
          <w:szCs w:val="24"/>
          <w:lang w:eastAsia="cs-CZ"/>
        </w:rPr>
        <w:t>,- Kč, kterým se dítě prokazuje v jídelně po celou dobu školní docházky.  </w:t>
      </w:r>
    </w:p>
    <w:p w14:paraId="5FF1C7EB" w14:textId="77777777" w:rsidR="008658CB" w:rsidRPr="00792F5F" w:rsidRDefault="008658CB" w:rsidP="008658CB">
      <w:pPr>
        <w:spacing w:after="0" w:line="240" w:lineRule="auto"/>
        <w:rPr>
          <w:rFonts w:eastAsia="Times New Roman" w:cstheme="minorHAnsi"/>
          <w:sz w:val="24"/>
          <w:szCs w:val="24"/>
          <w:lang w:eastAsia="cs-CZ"/>
        </w:rPr>
      </w:pPr>
    </w:p>
    <w:p w14:paraId="598F6307" w14:textId="682BB3F2" w:rsidR="008658CB" w:rsidRPr="00792F5F" w:rsidRDefault="008658CB" w:rsidP="008658CB">
      <w:pPr>
        <w:spacing w:after="0" w:line="240" w:lineRule="auto"/>
        <w:rPr>
          <w:rFonts w:eastAsia="Times New Roman" w:cstheme="minorHAnsi"/>
          <w:sz w:val="24"/>
          <w:szCs w:val="24"/>
          <w:lang w:eastAsia="cs-CZ"/>
        </w:rPr>
      </w:pPr>
      <w:r w:rsidRPr="00792F5F">
        <w:rPr>
          <w:rFonts w:eastAsia="Times New Roman" w:cstheme="minorHAnsi"/>
          <w:color w:val="000000"/>
          <w:sz w:val="24"/>
          <w:szCs w:val="24"/>
          <w:lang w:eastAsia="cs-CZ"/>
        </w:rPr>
        <w:t xml:space="preserve">Telefonický kontakt do ŠJ je </w:t>
      </w:r>
      <w:r w:rsidR="007A4EFC" w:rsidRPr="00792F5F">
        <w:rPr>
          <w:rFonts w:eastAsia="Times New Roman" w:cstheme="minorHAnsi"/>
          <w:b/>
          <w:bCs/>
          <w:color w:val="000000"/>
          <w:sz w:val="24"/>
          <w:szCs w:val="24"/>
          <w:lang w:eastAsia="cs-CZ"/>
        </w:rPr>
        <w:t>381213144</w:t>
      </w:r>
      <w:r w:rsidRPr="00792F5F">
        <w:rPr>
          <w:rFonts w:eastAsia="Times New Roman" w:cstheme="minorHAnsi"/>
          <w:color w:val="000000"/>
          <w:sz w:val="24"/>
          <w:szCs w:val="24"/>
          <w:lang w:eastAsia="cs-CZ"/>
        </w:rPr>
        <w:t xml:space="preserve"> nebo </w:t>
      </w:r>
      <w:r w:rsidR="001E36E6">
        <w:rPr>
          <w:rFonts w:eastAsia="Times New Roman" w:cstheme="minorHAnsi"/>
          <w:b/>
          <w:bCs/>
          <w:color w:val="000000"/>
          <w:sz w:val="24"/>
          <w:szCs w:val="24"/>
          <w:lang w:eastAsia="cs-CZ"/>
        </w:rPr>
        <w:t>724</w:t>
      </w:r>
      <w:r w:rsidR="000D7699">
        <w:rPr>
          <w:rFonts w:eastAsia="Times New Roman" w:cstheme="minorHAnsi"/>
          <w:b/>
          <w:bCs/>
          <w:color w:val="000000"/>
          <w:sz w:val="24"/>
          <w:szCs w:val="24"/>
          <w:lang w:eastAsia="cs-CZ"/>
        </w:rPr>
        <w:t> 024 404</w:t>
      </w:r>
      <w:r w:rsidRPr="00792F5F">
        <w:rPr>
          <w:rFonts w:eastAsia="Times New Roman" w:cstheme="minorHAnsi"/>
          <w:color w:val="000000"/>
          <w:sz w:val="24"/>
          <w:szCs w:val="24"/>
          <w:lang w:eastAsia="cs-CZ"/>
        </w:rPr>
        <w:t>. E-mailová adresa</w:t>
      </w:r>
      <w:r w:rsidR="007A4EFC" w:rsidRPr="00792F5F">
        <w:rPr>
          <w:rFonts w:eastAsia="Times New Roman" w:cstheme="minorHAnsi"/>
          <w:color w:val="000000"/>
          <w:sz w:val="24"/>
          <w:szCs w:val="24"/>
          <w:lang w:eastAsia="cs-CZ"/>
        </w:rPr>
        <w:t xml:space="preserve"> </w:t>
      </w:r>
      <w:hyperlink r:id="rId12" w:history="1">
        <w:r w:rsidR="007A4EFC" w:rsidRPr="00792F5F">
          <w:rPr>
            <w:rStyle w:val="Hypertextovodkaz"/>
            <w:rFonts w:eastAsia="Times New Roman" w:cstheme="minorHAnsi"/>
            <w:sz w:val="24"/>
            <w:szCs w:val="24"/>
            <w:lang w:eastAsia="cs-CZ"/>
          </w:rPr>
          <w:t>stravovna@zsbechyne.cz</w:t>
        </w:r>
      </w:hyperlink>
      <w:r w:rsidR="007A4EFC" w:rsidRPr="00792F5F">
        <w:rPr>
          <w:rFonts w:eastAsia="Times New Roman" w:cstheme="minorHAnsi"/>
          <w:color w:val="000000"/>
          <w:sz w:val="24"/>
          <w:szCs w:val="24"/>
          <w:lang w:eastAsia="cs-CZ"/>
        </w:rPr>
        <w:t xml:space="preserve"> </w:t>
      </w:r>
      <w:r w:rsidRPr="00792F5F">
        <w:rPr>
          <w:rFonts w:eastAsia="Times New Roman" w:cstheme="minorHAnsi"/>
          <w:color w:val="000000"/>
          <w:sz w:val="24"/>
          <w:szCs w:val="24"/>
          <w:lang w:eastAsia="cs-CZ"/>
        </w:rPr>
        <w:t xml:space="preserve"> S kontakty do školní jídelny jsou rodiče </w:t>
      </w:r>
      <w:r w:rsidR="008E4FFA" w:rsidRPr="00792F5F">
        <w:rPr>
          <w:rFonts w:eastAsia="Times New Roman" w:cstheme="minorHAnsi"/>
          <w:color w:val="000000"/>
          <w:sz w:val="24"/>
          <w:szCs w:val="24"/>
          <w:lang w:eastAsia="cs-CZ"/>
        </w:rPr>
        <w:t>seznámeni na</w:t>
      </w:r>
      <w:r w:rsidRPr="00792F5F">
        <w:rPr>
          <w:rFonts w:eastAsia="Times New Roman" w:cstheme="minorHAnsi"/>
          <w:color w:val="000000"/>
          <w:sz w:val="24"/>
          <w:szCs w:val="24"/>
          <w:lang w:eastAsia="cs-CZ"/>
        </w:rPr>
        <w:t xml:space="preserve"> přihlášce a v pokynech pro rodiče, které obdrželi při nástupu dítěte do školy.</w:t>
      </w:r>
    </w:p>
    <w:p w14:paraId="6CD6E985" w14:textId="77777777"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Připomínky ke stravování mohou žáci a rodiče projednat osobně, telefonicky, písemně nebo elektronickou poštou s vedoucí školní jídelny, případně s vedením školy.</w:t>
      </w:r>
    </w:p>
    <w:p w14:paraId="4AA6BB1B" w14:textId="249D3AD1" w:rsidR="008658CB" w:rsidRPr="008E4FFA" w:rsidRDefault="008658CB" w:rsidP="008E4FFA">
      <w:pPr>
        <w:spacing w:before="360" w:after="80" w:line="240" w:lineRule="auto"/>
        <w:outlineLvl w:val="1"/>
        <w:rPr>
          <w:rFonts w:eastAsia="Times New Roman" w:cstheme="minorHAnsi"/>
          <w:b/>
          <w:bCs/>
          <w:sz w:val="32"/>
          <w:szCs w:val="32"/>
          <w:lang w:eastAsia="cs-CZ"/>
        </w:rPr>
      </w:pPr>
      <w:r w:rsidRPr="008E4FFA">
        <w:rPr>
          <w:rFonts w:eastAsia="Times New Roman" w:cstheme="minorHAnsi"/>
          <w:b/>
          <w:bCs/>
          <w:color w:val="000000"/>
          <w:sz w:val="32"/>
          <w:szCs w:val="32"/>
          <w:lang w:eastAsia="cs-CZ"/>
        </w:rPr>
        <w:lastRenderedPageBreak/>
        <w:t>1</w:t>
      </w:r>
      <w:r w:rsidR="00EE1123">
        <w:rPr>
          <w:rFonts w:eastAsia="Times New Roman" w:cstheme="minorHAnsi"/>
          <w:b/>
          <w:bCs/>
          <w:color w:val="000000"/>
          <w:sz w:val="32"/>
          <w:szCs w:val="32"/>
          <w:lang w:eastAsia="cs-CZ"/>
        </w:rPr>
        <w:t>3</w:t>
      </w:r>
      <w:r w:rsidRPr="008E4FFA">
        <w:rPr>
          <w:rFonts w:eastAsia="Times New Roman" w:cstheme="minorHAnsi"/>
          <w:b/>
          <w:bCs/>
          <w:color w:val="000000"/>
          <w:sz w:val="32"/>
          <w:szCs w:val="32"/>
          <w:lang w:eastAsia="cs-CZ"/>
        </w:rPr>
        <w:t>. Nárok na dotované školní stravování</w:t>
      </w:r>
    </w:p>
    <w:p w14:paraId="01A29173" w14:textId="053C6213" w:rsidR="006B2B40" w:rsidRPr="00792F5F" w:rsidRDefault="008658CB" w:rsidP="008E4FFA">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 xml:space="preserve">Vzniká pouze v souvislosti s pobytem žáka ve vyučování. Žák, který nebyl přítomen ve škole, nemá nárok na odebrání oběda ve školní jídelně. Výjimkou je první den nemoci, kdy lze vydat oběd do jídlonosiče, pokud nebylo možno oběd včas odhlásit. Při onemocnění dítěte je možno odebrat stravu pouze první den nemoci, pak musí být dítě ze stravování odhlášeno (§119 zákona 561/2004 - školský zákon). Neodhlášené </w:t>
      </w:r>
      <w:r w:rsidR="007A4EFC" w:rsidRPr="00792F5F">
        <w:rPr>
          <w:rFonts w:eastAsia="Times New Roman" w:cstheme="minorHAnsi"/>
          <w:color w:val="000000"/>
          <w:sz w:val="24"/>
          <w:szCs w:val="24"/>
          <w:lang w:eastAsia="cs-CZ"/>
        </w:rPr>
        <w:t>a neodebrané</w:t>
      </w:r>
      <w:r w:rsidRPr="00792F5F">
        <w:rPr>
          <w:rFonts w:eastAsia="Times New Roman" w:cstheme="minorHAnsi"/>
          <w:color w:val="000000"/>
          <w:sz w:val="24"/>
          <w:szCs w:val="24"/>
          <w:lang w:eastAsia="cs-CZ"/>
        </w:rPr>
        <w:t xml:space="preserve"> obědy propadají bez náhrady, navíc je nutno doplatit režijní náklady do plné ceny oběda.</w:t>
      </w:r>
    </w:p>
    <w:p w14:paraId="64F00677" w14:textId="0644933C" w:rsidR="006B2B40" w:rsidRDefault="006B2B40" w:rsidP="008658CB">
      <w:pPr>
        <w:spacing w:after="0" w:line="240" w:lineRule="auto"/>
        <w:rPr>
          <w:rFonts w:eastAsia="Times New Roman" w:cstheme="minorHAnsi"/>
          <w:sz w:val="24"/>
          <w:szCs w:val="24"/>
          <w:lang w:eastAsia="cs-CZ"/>
        </w:rPr>
      </w:pPr>
    </w:p>
    <w:p w14:paraId="0FD11BDF" w14:textId="3CE3C084" w:rsidR="00566668" w:rsidRPr="00792F5F" w:rsidRDefault="00566668" w:rsidP="008658CB">
      <w:pPr>
        <w:spacing w:after="0" w:line="240" w:lineRule="auto"/>
        <w:rPr>
          <w:rFonts w:eastAsia="Times New Roman" w:cstheme="minorHAnsi"/>
          <w:sz w:val="24"/>
          <w:szCs w:val="24"/>
          <w:lang w:eastAsia="cs-CZ"/>
        </w:rPr>
      </w:pPr>
      <w:r>
        <w:rPr>
          <w:rFonts w:eastAsia="Times New Roman" w:cstheme="minorHAnsi"/>
          <w:sz w:val="24"/>
          <w:szCs w:val="24"/>
          <w:lang w:eastAsia="cs-CZ"/>
        </w:rPr>
        <w:t>V Bechyni 1</w:t>
      </w:r>
      <w:r w:rsidR="00127F3A">
        <w:rPr>
          <w:rFonts w:eastAsia="Times New Roman" w:cstheme="minorHAnsi"/>
          <w:sz w:val="24"/>
          <w:szCs w:val="24"/>
          <w:lang w:eastAsia="cs-CZ"/>
        </w:rPr>
        <w:t>5</w:t>
      </w:r>
      <w:r>
        <w:rPr>
          <w:rFonts w:eastAsia="Times New Roman" w:cstheme="minorHAnsi"/>
          <w:sz w:val="24"/>
          <w:szCs w:val="24"/>
          <w:lang w:eastAsia="cs-CZ"/>
        </w:rPr>
        <w:t xml:space="preserve">. </w:t>
      </w:r>
      <w:r w:rsidR="00127F3A">
        <w:rPr>
          <w:rFonts w:eastAsia="Times New Roman" w:cstheme="minorHAnsi"/>
          <w:sz w:val="24"/>
          <w:szCs w:val="24"/>
          <w:lang w:eastAsia="cs-CZ"/>
        </w:rPr>
        <w:t>9</w:t>
      </w:r>
      <w:r>
        <w:rPr>
          <w:rFonts w:eastAsia="Times New Roman" w:cstheme="minorHAnsi"/>
          <w:sz w:val="24"/>
          <w:szCs w:val="24"/>
          <w:lang w:eastAsia="cs-CZ"/>
        </w:rPr>
        <w:t>. 202</w:t>
      </w:r>
      <w:r w:rsidR="00127F3A">
        <w:rPr>
          <w:rFonts w:eastAsia="Times New Roman" w:cstheme="minorHAnsi"/>
          <w:sz w:val="24"/>
          <w:szCs w:val="24"/>
          <w:lang w:eastAsia="cs-CZ"/>
        </w:rPr>
        <w:t>5</w:t>
      </w:r>
    </w:p>
    <w:p w14:paraId="72064DBA" w14:textId="25015C5A" w:rsidR="006B2B40" w:rsidRPr="00792F5F" w:rsidRDefault="006B2B40" w:rsidP="008658CB">
      <w:pPr>
        <w:spacing w:after="0" w:line="240" w:lineRule="auto"/>
        <w:rPr>
          <w:rFonts w:eastAsia="Times New Roman" w:cstheme="minorHAnsi"/>
          <w:sz w:val="24"/>
          <w:szCs w:val="24"/>
          <w:lang w:eastAsia="cs-CZ"/>
        </w:rPr>
      </w:pPr>
      <w:r w:rsidRPr="00792F5F">
        <w:rPr>
          <w:rFonts w:eastAsia="Times New Roman" w:cstheme="minorHAnsi"/>
          <w:sz w:val="24"/>
          <w:szCs w:val="24"/>
          <w:lang w:eastAsia="cs-CZ"/>
        </w:rPr>
        <w:t xml:space="preserve">                                                                                                        Mgr. Milan Petr</w:t>
      </w:r>
    </w:p>
    <w:p w14:paraId="4040AD08" w14:textId="007B4CCE" w:rsidR="006B2B40" w:rsidRPr="00792F5F" w:rsidRDefault="006B2B40" w:rsidP="008658CB">
      <w:pPr>
        <w:spacing w:after="0" w:line="240" w:lineRule="auto"/>
        <w:rPr>
          <w:rFonts w:eastAsia="Times New Roman" w:cstheme="minorHAnsi"/>
          <w:sz w:val="24"/>
          <w:szCs w:val="24"/>
          <w:lang w:eastAsia="cs-CZ"/>
        </w:rPr>
      </w:pPr>
      <w:r w:rsidRPr="00792F5F">
        <w:rPr>
          <w:rFonts w:eastAsia="Times New Roman" w:cstheme="minorHAnsi"/>
          <w:sz w:val="24"/>
          <w:szCs w:val="24"/>
          <w:lang w:eastAsia="cs-CZ"/>
        </w:rPr>
        <w:t xml:space="preserve">                                                                                                           ředitel školy</w:t>
      </w:r>
    </w:p>
    <w:p w14:paraId="6F1E6A81" w14:textId="77777777" w:rsidR="008658CB" w:rsidRPr="00792F5F" w:rsidRDefault="008658CB" w:rsidP="008658CB">
      <w:pPr>
        <w:spacing w:after="0" w:line="240" w:lineRule="auto"/>
        <w:jc w:val="both"/>
        <w:rPr>
          <w:rFonts w:eastAsia="Times New Roman" w:cstheme="minorHAnsi"/>
          <w:sz w:val="24"/>
          <w:szCs w:val="24"/>
          <w:lang w:eastAsia="cs-CZ"/>
        </w:rPr>
      </w:pPr>
      <w:r w:rsidRPr="00792F5F">
        <w:rPr>
          <w:rFonts w:eastAsia="Times New Roman" w:cstheme="minorHAnsi"/>
          <w:color w:val="000000"/>
          <w:sz w:val="24"/>
          <w:szCs w:val="24"/>
          <w:lang w:eastAsia="cs-CZ"/>
        </w:rPr>
        <w:t>     </w:t>
      </w:r>
    </w:p>
    <w:p w14:paraId="14FDE578" w14:textId="47CBAEDA" w:rsidR="006B2B40" w:rsidRPr="008E4FFA" w:rsidRDefault="0018180A">
      <w:pPr>
        <w:rPr>
          <w:rFonts w:eastAsia="Times New Roman" w:cstheme="minorHAnsi"/>
          <w:sz w:val="24"/>
          <w:szCs w:val="24"/>
          <w:lang w:eastAsia="cs-CZ"/>
        </w:rPr>
      </w:pPr>
      <w:r w:rsidRPr="00792F5F">
        <w:rPr>
          <w:rFonts w:eastAsia="Times New Roman" w:cstheme="minorHAnsi"/>
          <w:sz w:val="24"/>
          <w:szCs w:val="24"/>
          <w:lang w:eastAsia="cs-CZ"/>
        </w:rPr>
        <w:t xml:space="preserve">Příloha č. 1 – </w:t>
      </w:r>
      <w:r w:rsidR="006B2B40" w:rsidRPr="00792F5F">
        <w:rPr>
          <w:rFonts w:eastAsia="Times New Roman" w:cstheme="minorHAnsi"/>
          <w:sz w:val="24"/>
          <w:szCs w:val="24"/>
          <w:lang w:eastAsia="cs-CZ"/>
        </w:rPr>
        <w:t>cen</w:t>
      </w:r>
      <w:r w:rsidR="00792F5F" w:rsidRPr="00792F5F">
        <w:rPr>
          <w:rFonts w:eastAsia="Times New Roman" w:cstheme="minorHAnsi"/>
          <w:sz w:val="24"/>
          <w:szCs w:val="24"/>
          <w:lang w:eastAsia="cs-CZ"/>
        </w:rPr>
        <w:t>y</w:t>
      </w:r>
      <w:r w:rsidR="006B2B40" w:rsidRPr="00792F5F">
        <w:rPr>
          <w:rFonts w:eastAsia="Times New Roman" w:cstheme="minorHAnsi"/>
          <w:sz w:val="24"/>
          <w:szCs w:val="24"/>
          <w:lang w:eastAsia="cs-CZ"/>
        </w:rPr>
        <w:t xml:space="preserve"> obědů</w:t>
      </w:r>
    </w:p>
    <w:tbl>
      <w:tblPr>
        <w:tblpPr w:leftFromText="141" w:rightFromText="141" w:vertAnchor="text" w:horzAnchor="margin" w:tblpY="579"/>
        <w:tblW w:w="7799" w:type="dxa"/>
        <w:tblCellMar>
          <w:left w:w="70" w:type="dxa"/>
          <w:right w:w="70" w:type="dxa"/>
        </w:tblCellMar>
        <w:tblLook w:val="04A0" w:firstRow="1" w:lastRow="0" w:firstColumn="1" w:lastColumn="0" w:noHBand="0" w:noVBand="1"/>
      </w:tblPr>
      <w:tblGrid>
        <w:gridCol w:w="867"/>
        <w:gridCol w:w="867"/>
        <w:gridCol w:w="1810"/>
        <w:gridCol w:w="1810"/>
        <w:gridCol w:w="2445"/>
      </w:tblGrid>
      <w:tr w:rsidR="00792F5F" w:rsidRPr="00792F5F" w14:paraId="474FD18F" w14:textId="77777777" w:rsidTr="00792F5F">
        <w:trPr>
          <w:trHeight w:val="1050"/>
        </w:trPr>
        <w:tc>
          <w:tcPr>
            <w:tcW w:w="7799" w:type="dxa"/>
            <w:gridSpan w:val="5"/>
            <w:tcBorders>
              <w:top w:val="nil"/>
              <w:left w:val="nil"/>
              <w:bottom w:val="nil"/>
              <w:right w:val="nil"/>
            </w:tcBorders>
            <w:noWrap/>
            <w:vAlign w:val="bottom"/>
            <w:hideMark/>
          </w:tcPr>
          <w:p w14:paraId="432A42C1" w14:textId="75D5E244"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Ceny obědů platné od 1.</w:t>
            </w:r>
            <w:r w:rsidR="00B9291D">
              <w:rPr>
                <w:rFonts w:eastAsia="Times New Roman" w:cstheme="minorHAnsi"/>
                <w:color w:val="000000"/>
                <w:sz w:val="28"/>
                <w:szCs w:val="28"/>
                <w:lang w:eastAsia="cs-CZ"/>
              </w:rPr>
              <w:t>9</w:t>
            </w:r>
            <w:r w:rsidRPr="00792F5F">
              <w:rPr>
                <w:rFonts w:eastAsia="Times New Roman" w:cstheme="minorHAnsi"/>
                <w:color w:val="000000"/>
                <w:sz w:val="28"/>
                <w:szCs w:val="28"/>
                <w:lang w:eastAsia="cs-CZ"/>
              </w:rPr>
              <w:t>.</w:t>
            </w:r>
            <w:r w:rsidR="00DB0CF2">
              <w:rPr>
                <w:rFonts w:eastAsia="Times New Roman" w:cstheme="minorHAnsi"/>
                <w:color w:val="000000"/>
                <w:sz w:val="28"/>
                <w:szCs w:val="28"/>
                <w:lang w:eastAsia="cs-CZ"/>
              </w:rPr>
              <w:t xml:space="preserve"> </w:t>
            </w:r>
            <w:r w:rsidRPr="00792F5F">
              <w:rPr>
                <w:rFonts w:eastAsia="Times New Roman" w:cstheme="minorHAnsi"/>
                <w:color w:val="000000"/>
                <w:sz w:val="28"/>
                <w:szCs w:val="28"/>
                <w:lang w:eastAsia="cs-CZ"/>
              </w:rPr>
              <w:t>202</w:t>
            </w:r>
            <w:r w:rsidR="003859E5">
              <w:rPr>
                <w:rFonts w:eastAsia="Times New Roman" w:cstheme="minorHAnsi"/>
                <w:color w:val="000000"/>
                <w:sz w:val="28"/>
                <w:szCs w:val="28"/>
                <w:lang w:eastAsia="cs-CZ"/>
              </w:rPr>
              <w:t>5</w:t>
            </w:r>
          </w:p>
        </w:tc>
      </w:tr>
      <w:tr w:rsidR="00792F5F" w:rsidRPr="00792F5F" w14:paraId="54DF44E8" w14:textId="77777777" w:rsidTr="00792F5F">
        <w:trPr>
          <w:trHeight w:val="495"/>
        </w:trPr>
        <w:tc>
          <w:tcPr>
            <w:tcW w:w="867" w:type="dxa"/>
            <w:tcBorders>
              <w:top w:val="nil"/>
              <w:left w:val="nil"/>
              <w:bottom w:val="nil"/>
              <w:right w:val="nil"/>
            </w:tcBorders>
            <w:noWrap/>
            <w:vAlign w:val="bottom"/>
            <w:hideMark/>
          </w:tcPr>
          <w:p w14:paraId="5C2746EB" w14:textId="77777777" w:rsidR="00792F5F" w:rsidRPr="00792F5F" w:rsidRDefault="00792F5F" w:rsidP="00792F5F">
            <w:pPr>
              <w:spacing w:after="0" w:line="240" w:lineRule="auto"/>
              <w:rPr>
                <w:rFonts w:eastAsia="Times New Roman" w:cstheme="minorHAnsi"/>
                <w:color w:val="000000"/>
                <w:sz w:val="28"/>
                <w:szCs w:val="28"/>
                <w:lang w:eastAsia="cs-CZ"/>
              </w:rPr>
            </w:pPr>
          </w:p>
        </w:tc>
        <w:tc>
          <w:tcPr>
            <w:tcW w:w="867" w:type="dxa"/>
            <w:tcBorders>
              <w:top w:val="nil"/>
              <w:left w:val="nil"/>
              <w:bottom w:val="nil"/>
              <w:right w:val="nil"/>
            </w:tcBorders>
            <w:noWrap/>
            <w:vAlign w:val="bottom"/>
            <w:hideMark/>
          </w:tcPr>
          <w:p w14:paraId="69D89BC1"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35DC3B04" w14:textId="77777777" w:rsidR="00792F5F" w:rsidRPr="00792F5F" w:rsidRDefault="00792F5F" w:rsidP="00792F5F">
            <w:pPr>
              <w:spacing w:after="0" w:line="240" w:lineRule="auto"/>
              <w:rPr>
                <w:rFonts w:eastAsia="Times New Roman" w:cstheme="minorHAnsi"/>
                <w:sz w:val="28"/>
                <w:szCs w:val="28"/>
                <w:lang w:eastAsia="cs-CZ"/>
              </w:rPr>
            </w:pPr>
          </w:p>
        </w:tc>
        <w:tc>
          <w:tcPr>
            <w:tcW w:w="4255" w:type="dxa"/>
            <w:gridSpan w:val="2"/>
            <w:tcBorders>
              <w:top w:val="nil"/>
              <w:left w:val="nil"/>
              <w:bottom w:val="nil"/>
              <w:right w:val="nil"/>
            </w:tcBorders>
            <w:noWrap/>
            <w:vAlign w:val="bottom"/>
            <w:hideMark/>
          </w:tcPr>
          <w:p w14:paraId="5CD0E49D" w14:textId="77777777"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Obědy bez dotace (nemoc)</w:t>
            </w:r>
          </w:p>
        </w:tc>
      </w:tr>
      <w:tr w:rsidR="00792F5F" w:rsidRPr="00792F5F" w14:paraId="3090565C" w14:textId="77777777" w:rsidTr="00792F5F">
        <w:trPr>
          <w:trHeight w:val="375"/>
        </w:trPr>
        <w:tc>
          <w:tcPr>
            <w:tcW w:w="1734" w:type="dxa"/>
            <w:gridSpan w:val="2"/>
            <w:tcBorders>
              <w:top w:val="nil"/>
              <w:left w:val="nil"/>
              <w:bottom w:val="nil"/>
              <w:right w:val="nil"/>
            </w:tcBorders>
            <w:noWrap/>
            <w:vAlign w:val="bottom"/>
            <w:hideMark/>
          </w:tcPr>
          <w:p w14:paraId="14636B60" w14:textId="4DE92FAB"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 xml:space="preserve">Děti </w:t>
            </w:r>
            <w:r w:rsidR="003C349B">
              <w:rPr>
                <w:rFonts w:eastAsia="Times New Roman" w:cstheme="minorHAnsi"/>
                <w:color w:val="000000"/>
                <w:sz w:val="28"/>
                <w:szCs w:val="28"/>
                <w:lang w:eastAsia="cs-CZ"/>
              </w:rPr>
              <w:t>7</w:t>
            </w:r>
            <w:r w:rsidRPr="00792F5F">
              <w:rPr>
                <w:rFonts w:eastAsia="Times New Roman" w:cstheme="minorHAnsi"/>
                <w:color w:val="000000"/>
                <w:sz w:val="28"/>
                <w:szCs w:val="28"/>
                <w:lang w:eastAsia="cs-CZ"/>
              </w:rPr>
              <w:t>-10 let</w:t>
            </w:r>
          </w:p>
        </w:tc>
        <w:tc>
          <w:tcPr>
            <w:tcW w:w="1810" w:type="dxa"/>
            <w:tcBorders>
              <w:top w:val="nil"/>
              <w:left w:val="nil"/>
              <w:bottom w:val="nil"/>
              <w:right w:val="nil"/>
            </w:tcBorders>
            <w:noWrap/>
            <w:vAlign w:val="bottom"/>
            <w:hideMark/>
          </w:tcPr>
          <w:p w14:paraId="451AF55A" w14:textId="0FA6CFA1" w:rsidR="00792F5F" w:rsidRPr="00792F5F" w:rsidRDefault="006C0BEF"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31</w:t>
            </w:r>
            <w:r w:rsidR="00792F5F" w:rsidRPr="00792F5F">
              <w:rPr>
                <w:rFonts w:eastAsia="Times New Roman" w:cstheme="minorHAnsi"/>
                <w:color w:val="000000"/>
                <w:sz w:val="28"/>
                <w:szCs w:val="28"/>
                <w:lang w:eastAsia="cs-CZ"/>
              </w:rPr>
              <w:t>,-Kč</w:t>
            </w:r>
          </w:p>
        </w:tc>
        <w:tc>
          <w:tcPr>
            <w:tcW w:w="1810" w:type="dxa"/>
            <w:tcBorders>
              <w:top w:val="nil"/>
              <w:left w:val="nil"/>
              <w:bottom w:val="nil"/>
              <w:right w:val="nil"/>
            </w:tcBorders>
            <w:noWrap/>
            <w:vAlign w:val="bottom"/>
            <w:hideMark/>
          </w:tcPr>
          <w:p w14:paraId="36434F5E" w14:textId="52569064" w:rsidR="00792F5F" w:rsidRPr="00792F5F" w:rsidRDefault="003C349B"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7</w:t>
            </w:r>
            <w:r w:rsidR="006C0BEF">
              <w:rPr>
                <w:rFonts w:eastAsia="Times New Roman" w:cstheme="minorHAnsi"/>
                <w:color w:val="000000"/>
                <w:sz w:val="28"/>
                <w:szCs w:val="28"/>
                <w:lang w:eastAsia="cs-CZ"/>
              </w:rPr>
              <w:t>6</w:t>
            </w:r>
            <w:r w:rsidR="00792F5F" w:rsidRPr="00792F5F">
              <w:rPr>
                <w:rFonts w:eastAsia="Times New Roman" w:cstheme="minorHAnsi"/>
                <w:color w:val="000000"/>
                <w:sz w:val="28"/>
                <w:szCs w:val="28"/>
                <w:lang w:eastAsia="cs-CZ"/>
              </w:rPr>
              <w:t>,-Kč</w:t>
            </w:r>
          </w:p>
        </w:tc>
        <w:tc>
          <w:tcPr>
            <w:tcW w:w="2445" w:type="dxa"/>
            <w:tcBorders>
              <w:top w:val="nil"/>
              <w:left w:val="nil"/>
              <w:bottom w:val="nil"/>
              <w:right w:val="nil"/>
            </w:tcBorders>
            <w:noWrap/>
            <w:vAlign w:val="bottom"/>
            <w:hideMark/>
          </w:tcPr>
          <w:p w14:paraId="4F48A28A" w14:textId="77777777" w:rsidR="00792F5F" w:rsidRPr="00792F5F" w:rsidRDefault="00792F5F" w:rsidP="00792F5F">
            <w:pPr>
              <w:spacing w:after="0" w:line="240" w:lineRule="auto"/>
              <w:jc w:val="center"/>
              <w:rPr>
                <w:rFonts w:eastAsia="Times New Roman" w:cstheme="minorHAnsi"/>
                <w:color w:val="000000"/>
                <w:sz w:val="28"/>
                <w:szCs w:val="28"/>
                <w:lang w:eastAsia="cs-CZ"/>
              </w:rPr>
            </w:pPr>
          </w:p>
        </w:tc>
      </w:tr>
      <w:tr w:rsidR="00792F5F" w:rsidRPr="00792F5F" w14:paraId="0653A8A1" w14:textId="77777777" w:rsidTr="00792F5F">
        <w:trPr>
          <w:trHeight w:val="375"/>
        </w:trPr>
        <w:tc>
          <w:tcPr>
            <w:tcW w:w="867" w:type="dxa"/>
            <w:tcBorders>
              <w:top w:val="nil"/>
              <w:left w:val="nil"/>
              <w:bottom w:val="nil"/>
              <w:right w:val="nil"/>
            </w:tcBorders>
            <w:noWrap/>
            <w:vAlign w:val="bottom"/>
            <w:hideMark/>
          </w:tcPr>
          <w:p w14:paraId="2C4DD32D"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40AB3153"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2901E0A"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6DDD13C9" w14:textId="77777777" w:rsidR="00792F5F" w:rsidRPr="00792F5F" w:rsidRDefault="00792F5F" w:rsidP="00792F5F">
            <w:pPr>
              <w:spacing w:after="0" w:line="240" w:lineRule="auto"/>
              <w:jc w:val="center"/>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554D0207" w14:textId="77777777" w:rsidR="00792F5F" w:rsidRPr="00792F5F" w:rsidRDefault="00792F5F" w:rsidP="00792F5F">
            <w:pPr>
              <w:spacing w:after="0" w:line="240" w:lineRule="auto"/>
              <w:jc w:val="center"/>
              <w:rPr>
                <w:rFonts w:eastAsia="Times New Roman" w:cstheme="minorHAnsi"/>
                <w:sz w:val="28"/>
                <w:szCs w:val="28"/>
                <w:lang w:eastAsia="cs-CZ"/>
              </w:rPr>
            </w:pPr>
          </w:p>
        </w:tc>
      </w:tr>
      <w:tr w:rsidR="00792F5F" w:rsidRPr="00792F5F" w14:paraId="231C35E7" w14:textId="77777777" w:rsidTr="00792F5F">
        <w:trPr>
          <w:trHeight w:val="375"/>
        </w:trPr>
        <w:tc>
          <w:tcPr>
            <w:tcW w:w="1734" w:type="dxa"/>
            <w:gridSpan w:val="2"/>
            <w:tcBorders>
              <w:top w:val="nil"/>
              <w:left w:val="nil"/>
              <w:bottom w:val="nil"/>
              <w:right w:val="nil"/>
            </w:tcBorders>
            <w:noWrap/>
            <w:vAlign w:val="bottom"/>
            <w:hideMark/>
          </w:tcPr>
          <w:p w14:paraId="5278D30C" w14:textId="62715E06"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Děti 11-1</w:t>
            </w:r>
            <w:r w:rsidR="003C349B">
              <w:rPr>
                <w:rFonts w:eastAsia="Times New Roman" w:cstheme="minorHAnsi"/>
                <w:color w:val="000000"/>
                <w:sz w:val="28"/>
                <w:szCs w:val="28"/>
                <w:lang w:eastAsia="cs-CZ"/>
              </w:rPr>
              <w:t>4</w:t>
            </w:r>
            <w:r w:rsidRPr="00792F5F">
              <w:rPr>
                <w:rFonts w:eastAsia="Times New Roman" w:cstheme="minorHAnsi"/>
                <w:color w:val="000000"/>
                <w:sz w:val="28"/>
                <w:szCs w:val="28"/>
                <w:lang w:eastAsia="cs-CZ"/>
              </w:rPr>
              <w:t xml:space="preserve"> let</w:t>
            </w:r>
          </w:p>
        </w:tc>
        <w:tc>
          <w:tcPr>
            <w:tcW w:w="1810" w:type="dxa"/>
            <w:tcBorders>
              <w:top w:val="nil"/>
              <w:left w:val="nil"/>
              <w:bottom w:val="nil"/>
              <w:right w:val="nil"/>
            </w:tcBorders>
            <w:noWrap/>
            <w:vAlign w:val="bottom"/>
            <w:hideMark/>
          </w:tcPr>
          <w:p w14:paraId="004553CC" w14:textId="155D643C" w:rsidR="00792F5F" w:rsidRPr="00792F5F" w:rsidRDefault="003C349B"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3</w:t>
            </w:r>
            <w:r w:rsidR="006C0BEF">
              <w:rPr>
                <w:rFonts w:eastAsia="Times New Roman" w:cstheme="minorHAnsi"/>
                <w:color w:val="000000"/>
                <w:sz w:val="28"/>
                <w:szCs w:val="28"/>
                <w:lang w:eastAsia="cs-CZ"/>
              </w:rPr>
              <w:t>3</w:t>
            </w:r>
            <w:r w:rsidR="00792F5F" w:rsidRPr="00792F5F">
              <w:rPr>
                <w:rFonts w:eastAsia="Times New Roman" w:cstheme="minorHAnsi"/>
                <w:color w:val="000000"/>
                <w:sz w:val="28"/>
                <w:szCs w:val="28"/>
                <w:lang w:eastAsia="cs-CZ"/>
              </w:rPr>
              <w:t>,-Kč</w:t>
            </w:r>
          </w:p>
        </w:tc>
        <w:tc>
          <w:tcPr>
            <w:tcW w:w="1810" w:type="dxa"/>
            <w:tcBorders>
              <w:top w:val="nil"/>
              <w:left w:val="nil"/>
              <w:bottom w:val="nil"/>
              <w:right w:val="nil"/>
            </w:tcBorders>
            <w:noWrap/>
            <w:vAlign w:val="bottom"/>
            <w:hideMark/>
          </w:tcPr>
          <w:p w14:paraId="7EAC63D1" w14:textId="003236EC" w:rsidR="00792F5F" w:rsidRPr="00792F5F" w:rsidRDefault="003C349B"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7</w:t>
            </w:r>
            <w:r w:rsidR="006C0BEF">
              <w:rPr>
                <w:rFonts w:eastAsia="Times New Roman" w:cstheme="minorHAnsi"/>
                <w:color w:val="000000"/>
                <w:sz w:val="28"/>
                <w:szCs w:val="28"/>
                <w:lang w:eastAsia="cs-CZ"/>
              </w:rPr>
              <w:t>8</w:t>
            </w:r>
            <w:r w:rsidR="00792F5F" w:rsidRPr="00792F5F">
              <w:rPr>
                <w:rFonts w:eastAsia="Times New Roman" w:cstheme="minorHAnsi"/>
                <w:color w:val="000000"/>
                <w:sz w:val="28"/>
                <w:szCs w:val="28"/>
                <w:lang w:eastAsia="cs-CZ"/>
              </w:rPr>
              <w:t>,-Kč</w:t>
            </w:r>
          </w:p>
        </w:tc>
        <w:tc>
          <w:tcPr>
            <w:tcW w:w="2445" w:type="dxa"/>
            <w:tcBorders>
              <w:top w:val="nil"/>
              <w:left w:val="nil"/>
              <w:bottom w:val="nil"/>
              <w:right w:val="nil"/>
            </w:tcBorders>
            <w:noWrap/>
            <w:vAlign w:val="bottom"/>
            <w:hideMark/>
          </w:tcPr>
          <w:p w14:paraId="367E374C" w14:textId="77777777" w:rsidR="00792F5F" w:rsidRPr="00792F5F" w:rsidRDefault="00792F5F" w:rsidP="00792F5F">
            <w:pPr>
              <w:spacing w:after="0" w:line="240" w:lineRule="auto"/>
              <w:jc w:val="center"/>
              <w:rPr>
                <w:rFonts w:eastAsia="Times New Roman" w:cstheme="minorHAnsi"/>
                <w:color w:val="000000"/>
                <w:sz w:val="28"/>
                <w:szCs w:val="28"/>
                <w:lang w:eastAsia="cs-CZ"/>
              </w:rPr>
            </w:pPr>
          </w:p>
        </w:tc>
      </w:tr>
      <w:tr w:rsidR="00792F5F" w:rsidRPr="00792F5F" w14:paraId="02FC4A03" w14:textId="77777777" w:rsidTr="00792F5F">
        <w:trPr>
          <w:trHeight w:val="375"/>
        </w:trPr>
        <w:tc>
          <w:tcPr>
            <w:tcW w:w="867" w:type="dxa"/>
            <w:tcBorders>
              <w:top w:val="nil"/>
              <w:left w:val="nil"/>
              <w:bottom w:val="nil"/>
              <w:right w:val="nil"/>
            </w:tcBorders>
            <w:noWrap/>
            <w:vAlign w:val="bottom"/>
            <w:hideMark/>
          </w:tcPr>
          <w:p w14:paraId="0C4CA9DA"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741CB5E2"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C7A86F5"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53980F30" w14:textId="77777777" w:rsidR="00792F5F" w:rsidRPr="00792F5F" w:rsidRDefault="00792F5F" w:rsidP="00792F5F">
            <w:pPr>
              <w:spacing w:after="0" w:line="240" w:lineRule="auto"/>
              <w:jc w:val="center"/>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0B8B8865" w14:textId="77777777" w:rsidR="00792F5F" w:rsidRPr="00792F5F" w:rsidRDefault="00792F5F" w:rsidP="00792F5F">
            <w:pPr>
              <w:spacing w:after="0" w:line="240" w:lineRule="auto"/>
              <w:jc w:val="center"/>
              <w:rPr>
                <w:rFonts w:eastAsia="Times New Roman" w:cstheme="minorHAnsi"/>
                <w:sz w:val="28"/>
                <w:szCs w:val="28"/>
                <w:lang w:eastAsia="cs-CZ"/>
              </w:rPr>
            </w:pPr>
          </w:p>
        </w:tc>
      </w:tr>
      <w:tr w:rsidR="00792F5F" w:rsidRPr="00792F5F" w14:paraId="78515E76" w14:textId="77777777" w:rsidTr="00792F5F">
        <w:trPr>
          <w:trHeight w:val="375"/>
        </w:trPr>
        <w:tc>
          <w:tcPr>
            <w:tcW w:w="1734" w:type="dxa"/>
            <w:gridSpan w:val="2"/>
            <w:tcBorders>
              <w:top w:val="nil"/>
              <w:left w:val="nil"/>
              <w:bottom w:val="nil"/>
              <w:right w:val="nil"/>
            </w:tcBorders>
            <w:noWrap/>
            <w:vAlign w:val="bottom"/>
            <w:hideMark/>
          </w:tcPr>
          <w:p w14:paraId="23AFF4DD" w14:textId="77777777"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Děti nad 15 let</w:t>
            </w:r>
          </w:p>
        </w:tc>
        <w:tc>
          <w:tcPr>
            <w:tcW w:w="1810" w:type="dxa"/>
            <w:tcBorders>
              <w:top w:val="nil"/>
              <w:left w:val="nil"/>
              <w:bottom w:val="nil"/>
              <w:right w:val="nil"/>
            </w:tcBorders>
            <w:noWrap/>
            <w:vAlign w:val="bottom"/>
            <w:hideMark/>
          </w:tcPr>
          <w:p w14:paraId="3051765D" w14:textId="236F445E" w:rsidR="00792F5F" w:rsidRPr="00792F5F" w:rsidRDefault="00792F5F" w:rsidP="00792F5F">
            <w:pPr>
              <w:spacing w:after="0" w:line="240" w:lineRule="auto"/>
              <w:jc w:val="center"/>
              <w:rPr>
                <w:rFonts w:eastAsia="Times New Roman" w:cstheme="minorHAnsi"/>
                <w:color w:val="000000"/>
                <w:sz w:val="28"/>
                <w:szCs w:val="28"/>
                <w:lang w:eastAsia="cs-CZ"/>
              </w:rPr>
            </w:pPr>
            <w:r w:rsidRPr="00792F5F">
              <w:rPr>
                <w:rFonts w:eastAsia="Times New Roman" w:cstheme="minorHAnsi"/>
                <w:color w:val="000000"/>
                <w:sz w:val="28"/>
                <w:szCs w:val="28"/>
                <w:lang w:eastAsia="cs-CZ"/>
              </w:rPr>
              <w:t>3</w:t>
            </w:r>
            <w:r w:rsidR="006C0BEF">
              <w:rPr>
                <w:rFonts w:eastAsia="Times New Roman" w:cstheme="minorHAnsi"/>
                <w:color w:val="000000"/>
                <w:sz w:val="28"/>
                <w:szCs w:val="28"/>
                <w:lang w:eastAsia="cs-CZ"/>
              </w:rPr>
              <w:t>6</w:t>
            </w:r>
            <w:r w:rsidRPr="00792F5F">
              <w:rPr>
                <w:rFonts w:eastAsia="Times New Roman" w:cstheme="minorHAnsi"/>
                <w:color w:val="000000"/>
                <w:sz w:val="28"/>
                <w:szCs w:val="28"/>
                <w:lang w:eastAsia="cs-CZ"/>
              </w:rPr>
              <w:t>,-Kč</w:t>
            </w:r>
          </w:p>
        </w:tc>
        <w:tc>
          <w:tcPr>
            <w:tcW w:w="1810" w:type="dxa"/>
            <w:tcBorders>
              <w:top w:val="nil"/>
              <w:left w:val="nil"/>
              <w:bottom w:val="nil"/>
              <w:right w:val="nil"/>
            </w:tcBorders>
            <w:noWrap/>
            <w:vAlign w:val="bottom"/>
            <w:hideMark/>
          </w:tcPr>
          <w:p w14:paraId="4036A17B" w14:textId="3C6E2221" w:rsidR="00792F5F" w:rsidRPr="00792F5F" w:rsidRDefault="006C0BEF"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81</w:t>
            </w:r>
            <w:r w:rsidR="00792F5F" w:rsidRPr="00792F5F">
              <w:rPr>
                <w:rFonts w:eastAsia="Times New Roman" w:cstheme="minorHAnsi"/>
                <w:color w:val="000000"/>
                <w:sz w:val="28"/>
                <w:szCs w:val="28"/>
                <w:lang w:eastAsia="cs-CZ"/>
              </w:rPr>
              <w:t>,-Kč</w:t>
            </w:r>
          </w:p>
        </w:tc>
        <w:tc>
          <w:tcPr>
            <w:tcW w:w="2445" w:type="dxa"/>
            <w:tcBorders>
              <w:top w:val="nil"/>
              <w:left w:val="nil"/>
              <w:bottom w:val="nil"/>
              <w:right w:val="nil"/>
            </w:tcBorders>
            <w:noWrap/>
            <w:vAlign w:val="bottom"/>
            <w:hideMark/>
          </w:tcPr>
          <w:p w14:paraId="0ADDC168" w14:textId="77777777" w:rsidR="00792F5F" w:rsidRPr="00792F5F" w:rsidRDefault="00792F5F" w:rsidP="00792F5F">
            <w:pPr>
              <w:spacing w:after="0" w:line="240" w:lineRule="auto"/>
              <w:jc w:val="center"/>
              <w:rPr>
                <w:rFonts w:eastAsia="Times New Roman" w:cstheme="minorHAnsi"/>
                <w:color w:val="000000"/>
                <w:sz w:val="28"/>
                <w:szCs w:val="28"/>
                <w:lang w:eastAsia="cs-CZ"/>
              </w:rPr>
            </w:pPr>
          </w:p>
        </w:tc>
      </w:tr>
      <w:tr w:rsidR="00792F5F" w:rsidRPr="00792F5F" w14:paraId="53F9435D" w14:textId="77777777" w:rsidTr="00792F5F">
        <w:trPr>
          <w:trHeight w:val="300"/>
        </w:trPr>
        <w:tc>
          <w:tcPr>
            <w:tcW w:w="867" w:type="dxa"/>
            <w:tcBorders>
              <w:top w:val="nil"/>
              <w:left w:val="nil"/>
              <w:bottom w:val="nil"/>
              <w:right w:val="nil"/>
            </w:tcBorders>
            <w:noWrap/>
            <w:vAlign w:val="bottom"/>
            <w:hideMark/>
          </w:tcPr>
          <w:p w14:paraId="64A1D119"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2EDF8C37"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5112F58B"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5F62ADFC"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67B98A3D"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57697126" w14:textId="77777777" w:rsidTr="00792F5F">
        <w:trPr>
          <w:trHeight w:val="300"/>
        </w:trPr>
        <w:tc>
          <w:tcPr>
            <w:tcW w:w="867" w:type="dxa"/>
            <w:tcBorders>
              <w:top w:val="nil"/>
              <w:left w:val="nil"/>
              <w:bottom w:val="nil"/>
              <w:right w:val="nil"/>
            </w:tcBorders>
            <w:noWrap/>
            <w:vAlign w:val="bottom"/>
            <w:hideMark/>
          </w:tcPr>
          <w:p w14:paraId="1C9A34A2"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62E1E944"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FBEBB4F"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232484DE"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4B09F0D8"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67316082" w14:textId="77777777" w:rsidTr="00792F5F">
        <w:trPr>
          <w:trHeight w:val="300"/>
        </w:trPr>
        <w:tc>
          <w:tcPr>
            <w:tcW w:w="867" w:type="dxa"/>
            <w:tcBorders>
              <w:top w:val="nil"/>
              <w:left w:val="nil"/>
              <w:bottom w:val="nil"/>
              <w:right w:val="nil"/>
            </w:tcBorders>
            <w:noWrap/>
            <w:vAlign w:val="bottom"/>
            <w:hideMark/>
          </w:tcPr>
          <w:p w14:paraId="0326A11D"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7BFF94FF"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1703F513"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DDD9CD1"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09D5B946"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1970C0FD" w14:textId="77777777" w:rsidTr="00792F5F">
        <w:trPr>
          <w:trHeight w:val="300"/>
        </w:trPr>
        <w:tc>
          <w:tcPr>
            <w:tcW w:w="867" w:type="dxa"/>
            <w:tcBorders>
              <w:top w:val="nil"/>
              <w:left w:val="nil"/>
              <w:bottom w:val="nil"/>
              <w:right w:val="nil"/>
            </w:tcBorders>
            <w:noWrap/>
            <w:vAlign w:val="bottom"/>
            <w:hideMark/>
          </w:tcPr>
          <w:p w14:paraId="6C505043"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60240FE7"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6282EA9B"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536F2668"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6A214569"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21A7617C" w14:textId="77777777" w:rsidTr="00792F5F">
        <w:trPr>
          <w:trHeight w:val="375"/>
        </w:trPr>
        <w:tc>
          <w:tcPr>
            <w:tcW w:w="867" w:type="dxa"/>
            <w:tcBorders>
              <w:top w:val="nil"/>
              <w:left w:val="nil"/>
              <w:bottom w:val="nil"/>
              <w:right w:val="nil"/>
            </w:tcBorders>
            <w:noWrap/>
            <w:vAlign w:val="bottom"/>
            <w:hideMark/>
          </w:tcPr>
          <w:p w14:paraId="432F2CB5"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03D2F659"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4F415899"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18F0BC20"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666DE998" w14:textId="77777777" w:rsidR="00792F5F" w:rsidRPr="00792F5F" w:rsidRDefault="00792F5F" w:rsidP="00792F5F">
            <w:pPr>
              <w:spacing w:after="0" w:line="240" w:lineRule="auto"/>
              <w:jc w:val="center"/>
              <w:rPr>
                <w:rFonts w:eastAsia="Times New Roman" w:cstheme="minorHAnsi"/>
                <w:sz w:val="28"/>
                <w:szCs w:val="28"/>
                <w:lang w:eastAsia="cs-CZ"/>
              </w:rPr>
            </w:pPr>
          </w:p>
        </w:tc>
      </w:tr>
      <w:tr w:rsidR="00792F5F" w:rsidRPr="00792F5F" w14:paraId="12687326" w14:textId="77777777" w:rsidTr="00792F5F">
        <w:trPr>
          <w:trHeight w:val="375"/>
        </w:trPr>
        <w:tc>
          <w:tcPr>
            <w:tcW w:w="3544" w:type="dxa"/>
            <w:gridSpan w:val="3"/>
            <w:tcBorders>
              <w:top w:val="nil"/>
              <w:left w:val="nil"/>
              <w:bottom w:val="nil"/>
              <w:right w:val="nil"/>
            </w:tcBorders>
            <w:noWrap/>
            <w:vAlign w:val="bottom"/>
            <w:hideMark/>
          </w:tcPr>
          <w:p w14:paraId="2D538FCA" w14:textId="2492FACF"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 xml:space="preserve">Dospělí </w:t>
            </w:r>
            <w:r w:rsidR="00F275ED">
              <w:rPr>
                <w:rFonts w:eastAsia="Times New Roman" w:cstheme="minorHAnsi"/>
                <w:color w:val="000000"/>
                <w:sz w:val="28"/>
                <w:szCs w:val="28"/>
                <w:lang w:eastAsia="cs-CZ"/>
              </w:rPr>
              <w:t>cizí strávníci</w:t>
            </w:r>
          </w:p>
        </w:tc>
        <w:tc>
          <w:tcPr>
            <w:tcW w:w="1810" w:type="dxa"/>
            <w:tcBorders>
              <w:top w:val="nil"/>
              <w:left w:val="nil"/>
              <w:bottom w:val="nil"/>
              <w:right w:val="nil"/>
            </w:tcBorders>
            <w:noWrap/>
            <w:vAlign w:val="bottom"/>
            <w:hideMark/>
          </w:tcPr>
          <w:p w14:paraId="79C005A1" w14:textId="1FE8FD61" w:rsidR="00792F5F" w:rsidRPr="00792F5F" w:rsidRDefault="00127F3A"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9</w:t>
            </w:r>
            <w:r w:rsidR="006C0BEF">
              <w:rPr>
                <w:rFonts w:eastAsia="Times New Roman" w:cstheme="minorHAnsi"/>
                <w:color w:val="000000"/>
                <w:sz w:val="28"/>
                <w:szCs w:val="28"/>
                <w:lang w:eastAsia="cs-CZ"/>
              </w:rPr>
              <w:t>5</w:t>
            </w:r>
            <w:r w:rsidR="00792F5F" w:rsidRPr="00792F5F">
              <w:rPr>
                <w:rFonts w:eastAsia="Times New Roman" w:cstheme="minorHAnsi"/>
                <w:color w:val="000000"/>
                <w:sz w:val="28"/>
                <w:szCs w:val="28"/>
                <w:lang w:eastAsia="cs-CZ"/>
              </w:rPr>
              <w:t>,-Kč</w:t>
            </w:r>
          </w:p>
        </w:tc>
        <w:tc>
          <w:tcPr>
            <w:tcW w:w="2445" w:type="dxa"/>
            <w:tcBorders>
              <w:top w:val="nil"/>
              <w:left w:val="nil"/>
              <w:bottom w:val="nil"/>
              <w:right w:val="nil"/>
            </w:tcBorders>
            <w:noWrap/>
            <w:vAlign w:val="bottom"/>
            <w:hideMark/>
          </w:tcPr>
          <w:p w14:paraId="56A4FC1B" w14:textId="77777777" w:rsidR="00792F5F" w:rsidRPr="00792F5F" w:rsidRDefault="00792F5F" w:rsidP="00792F5F">
            <w:pPr>
              <w:spacing w:after="0" w:line="240" w:lineRule="auto"/>
              <w:jc w:val="center"/>
              <w:rPr>
                <w:rFonts w:eastAsia="Times New Roman" w:cstheme="minorHAnsi"/>
                <w:color w:val="000000"/>
                <w:sz w:val="28"/>
                <w:szCs w:val="28"/>
                <w:lang w:eastAsia="cs-CZ"/>
              </w:rPr>
            </w:pPr>
          </w:p>
        </w:tc>
      </w:tr>
      <w:tr w:rsidR="00792F5F" w:rsidRPr="00792F5F" w14:paraId="453A1002" w14:textId="77777777" w:rsidTr="00792F5F">
        <w:trPr>
          <w:trHeight w:val="300"/>
        </w:trPr>
        <w:tc>
          <w:tcPr>
            <w:tcW w:w="867" w:type="dxa"/>
            <w:tcBorders>
              <w:top w:val="nil"/>
              <w:left w:val="nil"/>
              <w:bottom w:val="nil"/>
              <w:right w:val="nil"/>
            </w:tcBorders>
            <w:noWrap/>
            <w:vAlign w:val="bottom"/>
            <w:hideMark/>
          </w:tcPr>
          <w:p w14:paraId="4C163C64"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0C179C07"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0C967E7"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49A3B49A"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28544DD1"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48BFF49A" w14:textId="77777777" w:rsidTr="00792F5F">
        <w:trPr>
          <w:trHeight w:val="375"/>
        </w:trPr>
        <w:tc>
          <w:tcPr>
            <w:tcW w:w="867" w:type="dxa"/>
            <w:tcBorders>
              <w:top w:val="nil"/>
              <w:left w:val="nil"/>
              <w:bottom w:val="nil"/>
              <w:right w:val="nil"/>
            </w:tcBorders>
            <w:noWrap/>
            <w:vAlign w:val="bottom"/>
            <w:hideMark/>
          </w:tcPr>
          <w:p w14:paraId="5F8508B2"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0DAB8B0E"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9024B44"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380E2581"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11C18960" w14:textId="7B3F85C8" w:rsidR="00792F5F" w:rsidRPr="00792F5F" w:rsidRDefault="00792F5F" w:rsidP="00792F5F">
            <w:pPr>
              <w:spacing w:after="0" w:line="240" w:lineRule="auto"/>
              <w:jc w:val="center"/>
              <w:rPr>
                <w:rFonts w:eastAsia="Times New Roman" w:cstheme="minorHAnsi"/>
                <w:color w:val="000000"/>
                <w:sz w:val="28"/>
                <w:szCs w:val="28"/>
                <w:lang w:eastAsia="cs-CZ"/>
              </w:rPr>
            </w:pPr>
            <w:r w:rsidRPr="00792F5F">
              <w:rPr>
                <w:rFonts w:eastAsia="Times New Roman" w:cstheme="minorHAnsi"/>
                <w:color w:val="000000"/>
                <w:sz w:val="28"/>
                <w:szCs w:val="28"/>
                <w:lang w:eastAsia="cs-CZ"/>
              </w:rPr>
              <w:t xml:space="preserve">                    FKSP</w:t>
            </w:r>
          </w:p>
        </w:tc>
      </w:tr>
      <w:tr w:rsidR="00792F5F" w:rsidRPr="00792F5F" w14:paraId="78331C86" w14:textId="77777777" w:rsidTr="00792F5F">
        <w:trPr>
          <w:trHeight w:val="375"/>
        </w:trPr>
        <w:tc>
          <w:tcPr>
            <w:tcW w:w="3544" w:type="dxa"/>
            <w:gridSpan w:val="3"/>
            <w:tcBorders>
              <w:top w:val="nil"/>
              <w:left w:val="nil"/>
              <w:bottom w:val="nil"/>
              <w:right w:val="nil"/>
            </w:tcBorders>
            <w:noWrap/>
            <w:vAlign w:val="bottom"/>
            <w:hideMark/>
          </w:tcPr>
          <w:p w14:paraId="071791CA" w14:textId="71DE6127"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 xml:space="preserve">Zaměstnanci </w:t>
            </w:r>
            <w:r w:rsidR="006E12DA">
              <w:rPr>
                <w:rFonts w:eastAsia="Times New Roman" w:cstheme="minorHAnsi"/>
                <w:color w:val="000000"/>
                <w:sz w:val="28"/>
                <w:szCs w:val="28"/>
                <w:lang w:eastAsia="cs-CZ"/>
              </w:rPr>
              <w:t>Z</w:t>
            </w:r>
            <w:r w:rsidRPr="00792F5F">
              <w:rPr>
                <w:rFonts w:eastAsia="Times New Roman" w:cstheme="minorHAnsi"/>
                <w:color w:val="000000"/>
                <w:sz w:val="28"/>
                <w:szCs w:val="28"/>
                <w:lang w:eastAsia="cs-CZ"/>
              </w:rPr>
              <w:t>Š</w:t>
            </w:r>
            <w:r w:rsidR="006E12DA">
              <w:rPr>
                <w:rFonts w:eastAsia="Times New Roman" w:cstheme="minorHAnsi"/>
                <w:color w:val="000000"/>
                <w:sz w:val="28"/>
                <w:szCs w:val="28"/>
                <w:lang w:eastAsia="cs-CZ"/>
              </w:rPr>
              <w:t xml:space="preserve"> Školní</w:t>
            </w:r>
          </w:p>
        </w:tc>
        <w:tc>
          <w:tcPr>
            <w:tcW w:w="1810" w:type="dxa"/>
            <w:tcBorders>
              <w:top w:val="nil"/>
              <w:left w:val="nil"/>
              <w:bottom w:val="nil"/>
              <w:right w:val="nil"/>
            </w:tcBorders>
            <w:noWrap/>
            <w:vAlign w:val="bottom"/>
            <w:hideMark/>
          </w:tcPr>
          <w:p w14:paraId="2E409DB1" w14:textId="7679AA35" w:rsidR="00792F5F" w:rsidRPr="00792F5F" w:rsidRDefault="006E12DA"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2</w:t>
            </w:r>
            <w:r w:rsidR="006C0BEF">
              <w:rPr>
                <w:rFonts w:eastAsia="Times New Roman" w:cstheme="minorHAnsi"/>
                <w:color w:val="000000"/>
                <w:sz w:val="28"/>
                <w:szCs w:val="28"/>
                <w:lang w:eastAsia="cs-CZ"/>
              </w:rPr>
              <w:t>2</w:t>
            </w:r>
            <w:r w:rsidR="00792F5F" w:rsidRPr="00792F5F">
              <w:rPr>
                <w:rFonts w:eastAsia="Times New Roman" w:cstheme="minorHAnsi"/>
                <w:color w:val="000000"/>
                <w:sz w:val="28"/>
                <w:szCs w:val="28"/>
                <w:lang w:eastAsia="cs-CZ"/>
              </w:rPr>
              <w:t>,-Kč</w:t>
            </w:r>
          </w:p>
        </w:tc>
        <w:tc>
          <w:tcPr>
            <w:tcW w:w="2445" w:type="dxa"/>
            <w:tcBorders>
              <w:top w:val="nil"/>
              <w:left w:val="nil"/>
              <w:bottom w:val="nil"/>
              <w:right w:val="nil"/>
            </w:tcBorders>
            <w:noWrap/>
            <w:vAlign w:val="bottom"/>
            <w:hideMark/>
          </w:tcPr>
          <w:p w14:paraId="7FEE68B0" w14:textId="43E2EC71" w:rsidR="00792F5F" w:rsidRPr="00792F5F" w:rsidRDefault="00792F5F" w:rsidP="00792F5F">
            <w:pPr>
              <w:spacing w:after="0" w:line="240" w:lineRule="auto"/>
              <w:jc w:val="right"/>
              <w:rPr>
                <w:rFonts w:eastAsia="Times New Roman" w:cstheme="minorHAnsi"/>
                <w:color w:val="000000"/>
                <w:sz w:val="28"/>
                <w:szCs w:val="28"/>
                <w:lang w:eastAsia="cs-CZ"/>
              </w:rPr>
            </w:pPr>
            <w:r w:rsidRPr="00792F5F">
              <w:rPr>
                <w:rFonts w:eastAsia="Times New Roman" w:cstheme="minorHAnsi"/>
                <w:color w:val="000000"/>
                <w:sz w:val="28"/>
                <w:szCs w:val="28"/>
                <w:lang w:eastAsia="cs-CZ"/>
              </w:rPr>
              <w:t>1</w:t>
            </w:r>
            <w:r w:rsidR="006C0BEF">
              <w:rPr>
                <w:rFonts w:eastAsia="Times New Roman" w:cstheme="minorHAnsi"/>
                <w:color w:val="000000"/>
                <w:sz w:val="28"/>
                <w:szCs w:val="28"/>
                <w:lang w:eastAsia="cs-CZ"/>
              </w:rPr>
              <w:t>2</w:t>
            </w:r>
            <w:r w:rsidRPr="00792F5F">
              <w:rPr>
                <w:rFonts w:eastAsia="Times New Roman" w:cstheme="minorHAnsi"/>
                <w:color w:val="000000"/>
                <w:sz w:val="28"/>
                <w:szCs w:val="28"/>
                <w:lang w:eastAsia="cs-CZ"/>
              </w:rPr>
              <w:t>,</w:t>
            </w:r>
            <w:r w:rsidR="006C0BEF">
              <w:rPr>
                <w:rFonts w:eastAsia="Times New Roman" w:cstheme="minorHAnsi"/>
                <w:color w:val="000000"/>
                <w:sz w:val="28"/>
                <w:szCs w:val="28"/>
                <w:lang w:eastAsia="cs-CZ"/>
              </w:rPr>
              <w:t>50</w:t>
            </w:r>
            <w:r w:rsidR="006E12DA">
              <w:rPr>
                <w:rFonts w:eastAsia="Times New Roman" w:cstheme="minorHAnsi"/>
                <w:color w:val="000000"/>
                <w:sz w:val="28"/>
                <w:szCs w:val="28"/>
                <w:lang w:eastAsia="cs-CZ"/>
              </w:rPr>
              <w:t xml:space="preserve"> </w:t>
            </w:r>
            <w:r w:rsidRPr="00792F5F">
              <w:rPr>
                <w:rFonts w:eastAsia="Times New Roman" w:cstheme="minorHAnsi"/>
                <w:color w:val="000000"/>
                <w:sz w:val="28"/>
                <w:szCs w:val="28"/>
                <w:lang w:eastAsia="cs-CZ"/>
              </w:rPr>
              <w:t>Kč</w:t>
            </w:r>
          </w:p>
        </w:tc>
      </w:tr>
      <w:tr w:rsidR="00792F5F" w:rsidRPr="00792F5F" w14:paraId="05369310" w14:textId="77777777" w:rsidTr="00792F5F">
        <w:trPr>
          <w:trHeight w:val="375"/>
        </w:trPr>
        <w:tc>
          <w:tcPr>
            <w:tcW w:w="867" w:type="dxa"/>
            <w:tcBorders>
              <w:top w:val="nil"/>
              <w:left w:val="nil"/>
              <w:bottom w:val="nil"/>
              <w:right w:val="nil"/>
            </w:tcBorders>
            <w:noWrap/>
            <w:vAlign w:val="bottom"/>
            <w:hideMark/>
          </w:tcPr>
          <w:p w14:paraId="5BDA32CB" w14:textId="77777777" w:rsidR="00792F5F" w:rsidRPr="00792F5F" w:rsidRDefault="00792F5F" w:rsidP="00792F5F">
            <w:pPr>
              <w:spacing w:after="0" w:line="240" w:lineRule="auto"/>
              <w:jc w:val="right"/>
              <w:rPr>
                <w:rFonts w:eastAsia="Times New Roman" w:cstheme="minorHAnsi"/>
                <w:color w:val="000000"/>
                <w:sz w:val="28"/>
                <w:szCs w:val="28"/>
                <w:lang w:eastAsia="cs-CZ"/>
              </w:rPr>
            </w:pPr>
          </w:p>
        </w:tc>
        <w:tc>
          <w:tcPr>
            <w:tcW w:w="867" w:type="dxa"/>
            <w:tcBorders>
              <w:top w:val="nil"/>
              <w:left w:val="nil"/>
              <w:bottom w:val="nil"/>
              <w:right w:val="nil"/>
            </w:tcBorders>
            <w:noWrap/>
            <w:vAlign w:val="bottom"/>
            <w:hideMark/>
          </w:tcPr>
          <w:p w14:paraId="5CDB8829"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6D0374BE"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38A293C9"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500C5C1D" w14:textId="77777777" w:rsidR="00792F5F" w:rsidRPr="00792F5F" w:rsidRDefault="00792F5F" w:rsidP="00792F5F">
            <w:pPr>
              <w:spacing w:after="0" w:line="240" w:lineRule="auto"/>
              <w:jc w:val="center"/>
              <w:rPr>
                <w:rFonts w:eastAsia="Times New Roman" w:cstheme="minorHAnsi"/>
                <w:sz w:val="28"/>
                <w:szCs w:val="28"/>
                <w:lang w:eastAsia="cs-CZ"/>
              </w:rPr>
            </w:pPr>
          </w:p>
        </w:tc>
      </w:tr>
      <w:tr w:rsidR="00792F5F" w:rsidRPr="00792F5F" w14:paraId="6EC5325A" w14:textId="77777777" w:rsidTr="00792F5F">
        <w:trPr>
          <w:trHeight w:val="375"/>
        </w:trPr>
        <w:tc>
          <w:tcPr>
            <w:tcW w:w="3544" w:type="dxa"/>
            <w:gridSpan w:val="3"/>
            <w:tcBorders>
              <w:top w:val="nil"/>
              <w:left w:val="nil"/>
              <w:bottom w:val="nil"/>
              <w:right w:val="nil"/>
            </w:tcBorders>
            <w:noWrap/>
            <w:vAlign w:val="bottom"/>
            <w:hideMark/>
          </w:tcPr>
          <w:p w14:paraId="19B48E14" w14:textId="50487366" w:rsidR="00792F5F" w:rsidRPr="00792F5F" w:rsidRDefault="00792F5F" w:rsidP="00792F5F">
            <w:pPr>
              <w:spacing w:after="0" w:line="240" w:lineRule="auto"/>
              <w:rPr>
                <w:rFonts w:eastAsia="Times New Roman" w:cstheme="minorHAnsi"/>
                <w:color w:val="000000"/>
                <w:sz w:val="28"/>
                <w:szCs w:val="28"/>
                <w:lang w:eastAsia="cs-CZ"/>
              </w:rPr>
            </w:pPr>
            <w:r w:rsidRPr="00792F5F">
              <w:rPr>
                <w:rFonts w:eastAsia="Times New Roman" w:cstheme="minorHAnsi"/>
                <w:color w:val="000000"/>
                <w:sz w:val="28"/>
                <w:szCs w:val="28"/>
                <w:lang w:eastAsia="cs-CZ"/>
              </w:rPr>
              <w:t xml:space="preserve">Zaměstnanci </w:t>
            </w:r>
            <w:r w:rsidR="006E12DA">
              <w:rPr>
                <w:rFonts w:eastAsia="Times New Roman" w:cstheme="minorHAnsi"/>
                <w:color w:val="000000"/>
                <w:sz w:val="28"/>
                <w:szCs w:val="28"/>
                <w:lang w:eastAsia="cs-CZ"/>
              </w:rPr>
              <w:t>Z</w:t>
            </w:r>
            <w:r w:rsidRPr="00792F5F">
              <w:rPr>
                <w:rFonts w:eastAsia="Times New Roman" w:cstheme="minorHAnsi"/>
                <w:color w:val="000000"/>
                <w:sz w:val="28"/>
                <w:szCs w:val="28"/>
                <w:lang w:eastAsia="cs-CZ"/>
              </w:rPr>
              <w:t>Š</w:t>
            </w:r>
            <w:r w:rsidR="006E12DA">
              <w:rPr>
                <w:rFonts w:eastAsia="Times New Roman" w:cstheme="minorHAnsi"/>
                <w:color w:val="000000"/>
                <w:sz w:val="28"/>
                <w:szCs w:val="28"/>
                <w:lang w:eastAsia="cs-CZ"/>
              </w:rPr>
              <w:t xml:space="preserve"> Fr. Křižíka</w:t>
            </w:r>
          </w:p>
        </w:tc>
        <w:tc>
          <w:tcPr>
            <w:tcW w:w="1810" w:type="dxa"/>
            <w:tcBorders>
              <w:top w:val="nil"/>
              <w:left w:val="nil"/>
              <w:bottom w:val="nil"/>
              <w:right w:val="nil"/>
            </w:tcBorders>
            <w:noWrap/>
            <w:vAlign w:val="bottom"/>
            <w:hideMark/>
          </w:tcPr>
          <w:p w14:paraId="3EBB50C2" w14:textId="1926E43C" w:rsidR="00792F5F" w:rsidRPr="00792F5F" w:rsidRDefault="006C0BEF" w:rsidP="00792F5F">
            <w:pPr>
              <w:spacing w:after="0" w:line="240" w:lineRule="auto"/>
              <w:jc w:val="center"/>
              <w:rPr>
                <w:rFonts w:eastAsia="Times New Roman" w:cstheme="minorHAnsi"/>
                <w:color w:val="000000"/>
                <w:sz w:val="28"/>
                <w:szCs w:val="28"/>
                <w:lang w:eastAsia="cs-CZ"/>
              </w:rPr>
            </w:pPr>
            <w:r>
              <w:rPr>
                <w:rFonts w:eastAsia="Times New Roman" w:cstheme="minorHAnsi"/>
                <w:color w:val="000000"/>
                <w:sz w:val="28"/>
                <w:szCs w:val="28"/>
                <w:lang w:eastAsia="cs-CZ"/>
              </w:rPr>
              <w:t>22</w:t>
            </w:r>
            <w:r w:rsidR="00792F5F" w:rsidRPr="00792F5F">
              <w:rPr>
                <w:rFonts w:eastAsia="Times New Roman" w:cstheme="minorHAnsi"/>
                <w:color w:val="000000"/>
                <w:sz w:val="28"/>
                <w:szCs w:val="28"/>
                <w:lang w:eastAsia="cs-CZ"/>
              </w:rPr>
              <w:t>,-Kč</w:t>
            </w:r>
          </w:p>
        </w:tc>
        <w:tc>
          <w:tcPr>
            <w:tcW w:w="2445" w:type="dxa"/>
            <w:tcBorders>
              <w:top w:val="nil"/>
              <w:left w:val="nil"/>
              <w:bottom w:val="nil"/>
              <w:right w:val="nil"/>
            </w:tcBorders>
            <w:noWrap/>
            <w:vAlign w:val="bottom"/>
            <w:hideMark/>
          </w:tcPr>
          <w:p w14:paraId="331604DC" w14:textId="75144662" w:rsidR="00792F5F" w:rsidRPr="00792F5F" w:rsidRDefault="00792F5F" w:rsidP="00792F5F">
            <w:pPr>
              <w:spacing w:after="0" w:line="240" w:lineRule="auto"/>
              <w:jc w:val="right"/>
              <w:rPr>
                <w:rFonts w:eastAsia="Times New Roman" w:cstheme="minorHAnsi"/>
                <w:color w:val="000000"/>
                <w:sz w:val="28"/>
                <w:szCs w:val="28"/>
                <w:lang w:eastAsia="cs-CZ"/>
              </w:rPr>
            </w:pPr>
            <w:r w:rsidRPr="00792F5F">
              <w:rPr>
                <w:rFonts w:eastAsia="Times New Roman" w:cstheme="minorHAnsi"/>
                <w:color w:val="000000"/>
                <w:sz w:val="28"/>
                <w:szCs w:val="28"/>
                <w:lang w:eastAsia="cs-CZ"/>
              </w:rPr>
              <w:t>1</w:t>
            </w:r>
            <w:r w:rsidR="006E12DA">
              <w:rPr>
                <w:rFonts w:eastAsia="Times New Roman" w:cstheme="minorHAnsi"/>
                <w:color w:val="000000"/>
                <w:sz w:val="28"/>
                <w:szCs w:val="28"/>
                <w:lang w:eastAsia="cs-CZ"/>
              </w:rPr>
              <w:t>2</w:t>
            </w:r>
            <w:r w:rsidRPr="00792F5F">
              <w:rPr>
                <w:rFonts w:eastAsia="Times New Roman" w:cstheme="minorHAnsi"/>
                <w:color w:val="000000"/>
                <w:sz w:val="28"/>
                <w:szCs w:val="28"/>
                <w:lang w:eastAsia="cs-CZ"/>
              </w:rPr>
              <w:t>,</w:t>
            </w:r>
            <w:r w:rsidR="006C0BEF">
              <w:rPr>
                <w:rFonts w:eastAsia="Times New Roman" w:cstheme="minorHAnsi"/>
                <w:color w:val="000000"/>
                <w:sz w:val="28"/>
                <w:szCs w:val="28"/>
                <w:lang w:eastAsia="cs-CZ"/>
              </w:rPr>
              <w:t>50</w:t>
            </w:r>
            <w:r w:rsidRPr="00792F5F">
              <w:rPr>
                <w:rFonts w:eastAsia="Times New Roman" w:cstheme="minorHAnsi"/>
                <w:color w:val="000000"/>
                <w:sz w:val="28"/>
                <w:szCs w:val="28"/>
                <w:lang w:eastAsia="cs-CZ"/>
              </w:rPr>
              <w:t xml:space="preserve"> Kč</w:t>
            </w:r>
          </w:p>
        </w:tc>
      </w:tr>
      <w:tr w:rsidR="00792F5F" w:rsidRPr="00792F5F" w14:paraId="68B99786" w14:textId="77777777" w:rsidTr="00792F5F">
        <w:trPr>
          <w:trHeight w:val="300"/>
        </w:trPr>
        <w:tc>
          <w:tcPr>
            <w:tcW w:w="867" w:type="dxa"/>
            <w:tcBorders>
              <w:top w:val="nil"/>
              <w:left w:val="nil"/>
              <w:bottom w:val="nil"/>
              <w:right w:val="nil"/>
            </w:tcBorders>
            <w:noWrap/>
            <w:vAlign w:val="bottom"/>
            <w:hideMark/>
          </w:tcPr>
          <w:p w14:paraId="1E299D02" w14:textId="77777777" w:rsidR="00792F5F" w:rsidRPr="00792F5F" w:rsidRDefault="00792F5F" w:rsidP="00792F5F">
            <w:pPr>
              <w:spacing w:after="0" w:line="240" w:lineRule="auto"/>
              <w:jc w:val="right"/>
              <w:rPr>
                <w:rFonts w:eastAsia="Times New Roman" w:cstheme="minorHAnsi"/>
                <w:color w:val="000000"/>
                <w:sz w:val="28"/>
                <w:szCs w:val="28"/>
                <w:lang w:eastAsia="cs-CZ"/>
              </w:rPr>
            </w:pPr>
          </w:p>
        </w:tc>
        <w:tc>
          <w:tcPr>
            <w:tcW w:w="867" w:type="dxa"/>
            <w:tcBorders>
              <w:top w:val="nil"/>
              <w:left w:val="nil"/>
              <w:bottom w:val="nil"/>
              <w:right w:val="nil"/>
            </w:tcBorders>
            <w:noWrap/>
            <w:vAlign w:val="bottom"/>
            <w:hideMark/>
          </w:tcPr>
          <w:p w14:paraId="3D79285F"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6C0EABC3"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09E03D39"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7A995E0A"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1864BCA5" w14:textId="77777777" w:rsidTr="00792F5F">
        <w:trPr>
          <w:trHeight w:val="300"/>
        </w:trPr>
        <w:tc>
          <w:tcPr>
            <w:tcW w:w="867" w:type="dxa"/>
            <w:tcBorders>
              <w:top w:val="nil"/>
              <w:left w:val="nil"/>
              <w:bottom w:val="nil"/>
              <w:right w:val="nil"/>
            </w:tcBorders>
            <w:noWrap/>
            <w:vAlign w:val="bottom"/>
            <w:hideMark/>
          </w:tcPr>
          <w:p w14:paraId="32F6CD1E" w14:textId="77777777" w:rsidR="00792F5F" w:rsidRPr="00792F5F" w:rsidRDefault="00792F5F" w:rsidP="00792F5F">
            <w:pPr>
              <w:spacing w:after="0" w:line="240" w:lineRule="auto"/>
              <w:rPr>
                <w:rFonts w:eastAsia="Times New Roman" w:cstheme="minorHAnsi"/>
                <w:sz w:val="28"/>
                <w:szCs w:val="28"/>
                <w:lang w:eastAsia="cs-CZ"/>
              </w:rPr>
            </w:pPr>
          </w:p>
        </w:tc>
        <w:tc>
          <w:tcPr>
            <w:tcW w:w="867" w:type="dxa"/>
            <w:tcBorders>
              <w:top w:val="nil"/>
              <w:left w:val="nil"/>
              <w:bottom w:val="nil"/>
              <w:right w:val="nil"/>
            </w:tcBorders>
            <w:noWrap/>
            <w:vAlign w:val="bottom"/>
            <w:hideMark/>
          </w:tcPr>
          <w:p w14:paraId="4127BEC8"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2CCED20E" w14:textId="77777777" w:rsidR="00792F5F" w:rsidRPr="00792F5F" w:rsidRDefault="00792F5F" w:rsidP="00792F5F">
            <w:pPr>
              <w:spacing w:after="0" w:line="240" w:lineRule="auto"/>
              <w:rPr>
                <w:rFonts w:eastAsia="Times New Roman" w:cstheme="minorHAnsi"/>
                <w:sz w:val="28"/>
                <w:szCs w:val="28"/>
                <w:lang w:eastAsia="cs-CZ"/>
              </w:rPr>
            </w:pPr>
          </w:p>
        </w:tc>
        <w:tc>
          <w:tcPr>
            <w:tcW w:w="1810" w:type="dxa"/>
            <w:tcBorders>
              <w:top w:val="nil"/>
              <w:left w:val="nil"/>
              <w:bottom w:val="nil"/>
              <w:right w:val="nil"/>
            </w:tcBorders>
            <w:noWrap/>
            <w:vAlign w:val="bottom"/>
            <w:hideMark/>
          </w:tcPr>
          <w:p w14:paraId="155D1CEF" w14:textId="77777777" w:rsidR="00792F5F" w:rsidRPr="00792F5F" w:rsidRDefault="00792F5F" w:rsidP="00792F5F">
            <w:pPr>
              <w:spacing w:after="0" w:line="240" w:lineRule="auto"/>
              <w:rPr>
                <w:rFonts w:eastAsia="Times New Roman" w:cstheme="minorHAnsi"/>
                <w:sz w:val="28"/>
                <w:szCs w:val="28"/>
                <w:lang w:eastAsia="cs-CZ"/>
              </w:rPr>
            </w:pPr>
          </w:p>
        </w:tc>
        <w:tc>
          <w:tcPr>
            <w:tcW w:w="2445" w:type="dxa"/>
            <w:tcBorders>
              <w:top w:val="nil"/>
              <w:left w:val="nil"/>
              <w:bottom w:val="nil"/>
              <w:right w:val="nil"/>
            </w:tcBorders>
            <w:noWrap/>
            <w:vAlign w:val="bottom"/>
            <w:hideMark/>
          </w:tcPr>
          <w:p w14:paraId="302BB8FE" w14:textId="77777777" w:rsidR="00792F5F" w:rsidRPr="00792F5F" w:rsidRDefault="00792F5F" w:rsidP="00792F5F">
            <w:pPr>
              <w:spacing w:after="0" w:line="240" w:lineRule="auto"/>
              <w:rPr>
                <w:rFonts w:eastAsia="Times New Roman" w:cstheme="minorHAnsi"/>
                <w:sz w:val="28"/>
                <w:szCs w:val="28"/>
                <w:lang w:eastAsia="cs-CZ"/>
              </w:rPr>
            </w:pPr>
          </w:p>
        </w:tc>
      </w:tr>
      <w:tr w:rsidR="00792F5F" w:rsidRPr="00792F5F" w14:paraId="478D818B" w14:textId="77777777" w:rsidTr="00792F5F">
        <w:trPr>
          <w:trHeight w:val="300"/>
        </w:trPr>
        <w:tc>
          <w:tcPr>
            <w:tcW w:w="867" w:type="dxa"/>
            <w:tcBorders>
              <w:top w:val="nil"/>
              <w:left w:val="nil"/>
              <w:bottom w:val="nil"/>
              <w:right w:val="nil"/>
            </w:tcBorders>
            <w:noWrap/>
            <w:vAlign w:val="bottom"/>
            <w:hideMark/>
          </w:tcPr>
          <w:p w14:paraId="6BA5CDA5" w14:textId="77777777" w:rsidR="00792F5F" w:rsidRPr="00792F5F" w:rsidRDefault="00792F5F" w:rsidP="00792F5F">
            <w:pPr>
              <w:spacing w:after="0" w:line="240" w:lineRule="auto"/>
              <w:rPr>
                <w:rFonts w:eastAsia="Times New Roman" w:cstheme="minorHAnsi"/>
                <w:sz w:val="20"/>
                <w:szCs w:val="20"/>
                <w:lang w:eastAsia="cs-CZ"/>
              </w:rPr>
            </w:pPr>
          </w:p>
        </w:tc>
        <w:tc>
          <w:tcPr>
            <w:tcW w:w="867" w:type="dxa"/>
            <w:tcBorders>
              <w:top w:val="nil"/>
              <w:left w:val="nil"/>
              <w:bottom w:val="nil"/>
              <w:right w:val="nil"/>
            </w:tcBorders>
            <w:noWrap/>
            <w:vAlign w:val="bottom"/>
            <w:hideMark/>
          </w:tcPr>
          <w:p w14:paraId="52CF2CA0" w14:textId="77777777" w:rsidR="00792F5F" w:rsidRPr="00792F5F" w:rsidRDefault="00792F5F" w:rsidP="00792F5F">
            <w:pPr>
              <w:spacing w:after="0" w:line="240" w:lineRule="auto"/>
              <w:rPr>
                <w:rFonts w:eastAsia="Times New Roman" w:cstheme="minorHAnsi"/>
                <w:sz w:val="20"/>
                <w:szCs w:val="20"/>
                <w:lang w:eastAsia="cs-CZ"/>
              </w:rPr>
            </w:pPr>
          </w:p>
        </w:tc>
        <w:tc>
          <w:tcPr>
            <w:tcW w:w="1810" w:type="dxa"/>
            <w:tcBorders>
              <w:top w:val="nil"/>
              <w:left w:val="nil"/>
              <w:bottom w:val="nil"/>
              <w:right w:val="nil"/>
            </w:tcBorders>
            <w:noWrap/>
            <w:vAlign w:val="bottom"/>
            <w:hideMark/>
          </w:tcPr>
          <w:p w14:paraId="70EFCF5D" w14:textId="77777777" w:rsidR="00792F5F" w:rsidRPr="00792F5F" w:rsidRDefault="00792F5F" w:rsidP="00792F5F">
            <w:pPr>
              <w:spacing w:after="0" w:line="240" w:lineRule="auto"/>
              <w:rPr>
                <w:rFonts w:eastAsia="Times New Roman" w:cstheme="minorHAnsi"/>
                <w:sz w:val="20"/>
                <w:szCs w:val="20"/>
                <w:lang w:eastAsia="cs-CZ"/>
              </w:rPr>
            </w:pPr>
          </w:p>
        </w:tc>
        <w:tc>
          <w:tcPr>
            <w:tcW w:w="1810" w:type="dxa"/>
            <w:tcBorders>
              <w:top w:val="nil"/>
              <w:left w:val="nil"/>
              <w:bottom w:val="nil"/>
              <w:right w:val="nil"/>
            </w:tcBorders>
            <w:noWrap/>
            <w:vAlign w:val="bottom"/>
            <w:hideMark/>
          </w:tcPr>
          <w:p w14:paraId="3AF30970" w14:textId="77777777" w:rsidR="00792F5F" w:rsidRPr="00792F5F" w:rsidRDefault="00792F5F" w:rsidP="00792F5F">
            <w:pPr>
              <w:spacing w:after="0" w:line="240" w:lineRule="auto"/>
              <w:rPr>
                <w:rFonts w:eastAsia="Times New Roman" w:cstheme="minorHAnsi"/>
                <w:sz w:val="20"/>
                <w:szCs w:val="20"/>
                <w:lang w:eastAsia="cs-CZ"/>
              </w:rPr>
            </w:pPr>
          </w:p>
        </w:tc>
        <w:tc>
          <w:tcPr>
            <w:tcW w:w="2445" w:type="dxa"/>
            <w:tcBorders>
              <w:top w:val="nil"/>
              <w:left w:val="nil"/>
              <w:bottom w:val="nil"/>
              <w:right w:val="nil"/>
            </w:tcBorders>
            <w:noWrap/>
            <w:vAlign w:val="bottom"/>
            <w:hideMark/>
          </w:tcPr>
          <w:p w14:paraId="18BDE1D6" w14:textId="77777777" w:rsidR="00792F5F" w:rsidRPr="00792F5F" w:rsidRDefault="00792F5F" w:rsidP="00792F5F">
            <w:pPr>
              <w:spacing w:after="0" w:line="240" w:lineRule="auto"/>
              <w:rPr>
                <w:rFonts w:eastAsia="Times New Roman" w:cstheme="minorHAnsi"/>
                <w:sz w:val="20"/>
                <w:szCs w:val="20"/>
                <w:lang w:eastAsia="cs-CZ"/>
              </w:rPr>
            </w:pPr>
          </w:p>
        </w:tc>
      </w:tr>
      <w:tr w:rsidR="00792F5F" w:rsidRPr="00792F5F" w14:paraId="15CF7E54" w14:textId="77777777" w:rsidTr="00792F5F">
        <w:trPr>
          <w:trHeight w:val="300"/>
        </w:trPr>
        <w:tc>
          <w:tcPr>
            <w:tcW w:w="867" w:type="dxa"/>
            <w:tcBorders>
              <w:top w:val="nil"/>
              <w:left w:val="nil"/>
              <w:bottom w:val="nil"/>
              <w:right w:val="nil"/>
            </w:tcBorders>
            <w:noWrap/>
            <w:vAlign w:val="bottom"/>
            <w:hideMark/>
          </w:tcPr>
          <w:p w14:paraId="1AAF912F" w14:textId="77777777" w:rsidR="00792F5F" w:rsidRPr="00792F5F" w:rsidRDefault="00792F5F" w:rsidP="00792F5F">
            <w:pPr>
              <w:spacing w:after="0" w:line="240" w:lineRule="auto"/>
              <w:rPr>
                <w:rFonts w:eastAsia="Times New Roman" w:cstheme="minorHAnsi"/>
                <w:sz w:val="20"/>
                <w:szCs w:val="20"/>
                <w:lang w:eastAsia="cs-CZ"/>
              </w:rPr>
            </w:pPr>
          </w:p>
        </w:tc>
        <w:tc>
          <w:tcPr>
            <w:tcW w:w="867" w:type="dxa"/>
            <w:tcBorders>
              <w:top w:val="nil"/>
              <w:left w:val="nil"/>
              <w:bottom w:val="nil"/>
              <w:right w:val="nil"/>
            </w:tcBorders>
            <w:noWrap/>
            <w:vAlign w:val="bottom"/>
            <w:hideMark/>
          </w:tcPr>
          <w:p w14:paraId="5C6169D3" w14:textId="77777777" w:rsidR="00792F5F" w:rsidRPr="00792F5F" w:rsidRDefault="00792F5F" w:rsidP="00792F5F">
            <w:pPr>
              <w:spacing w:after="0" w:line="240" w:lineRule="auto"/>
              <w:rPr>
                <w:rFonts w:eastAsia="Times New Roman" w:cstheme="minorHAnsi"/>
                <w:sz w:val="20"/>
                <w:szCs w:val="20"/>
                <w:lang w:eastAsia="cs-CZ"/>
              </w:rPr>
            </w:pPr>
          </w:p>
        </w:tc>
        <w:tc>
          <w:tcPr>
            <w:tcW w:w="1810" w:type="dxa"/>
            <w:tcBorders>
              <w:top w:val="nil"/>
              <w:left w:val="nil"/>
              <w:bottom w:val="nil"/>
              <w:right w:val="nil"/>
            </w:tcBorders>
            <w:noWrap/>
            <w:vAlign w:val="bottom"/>
            <w:hideMark/>
          </w:tcPr>
          <w:p w14:paraId="2025B4DF" w14:textId="77777777" w:rsidR="00792F5F" w:rsidRPr="00792F5F" w:rsidRDefault="00792F5F" w:rsidP="00792F5F">
            <w:pPr>
              <w:spacing w:after="0" w:line="240" w:lineRule="auto"/>
              <w:rPr>
                <w:rFonts w:eastAsia="Times New Roman" w:cstheme="minorHAnsi"/>
                <w:sz w:val="20"/>
                <w:szCs w:val="20"/>
                <w:lang w:eastAsia="cs-CZ"/>
              </w:rPr>
            </w:pPr>
          </w:p>
        </w:tc>
        <w:tc>
          <w:tcPr>
            <w:tcW w:w="1810" w:type="dxa"/>
            <w:tcBorders>
              <w:top w:val="nil"/>
              <w:left w:val="nil"/>
              <w:bottom w:val="nil"/>
              <w:right w:val="nil"/>
            </w:tcBorders>
            <w:noWrap/>
            <w:vAlign w:val="bottom"/>
            <w:hideMark/>
          </w:tcPr>
          <w:p w14:paraId="61989418" w14:textId="77777777" w:rsidR="00792F5F" w:rsidRPr="00792F5F" w:rsidRDefault="00792F5F" w:rsidP="00792F5F">
            <w:pPr>
              <w:spacing w:after="0" w:line="240" w:lineRule="auto"/>
              <w:rPr>
                <w:rFonts w:eastAsia="Times New Roman" w:cstheme="minorHAnsi"/>
                <w:sz w:val="20"/>
                <w:szCs w:val="20"/>
                <w:lang w:eastAsia="cs-CZ"/>
              </w:rPr>
            </w:pPr>
          </w:p>
        </w:tc>
        <w:tc>
          <w:tcPr>
            <w:tcW w:w="2445" w:type="dxa"/>
            <w:tcBorders>
              <w:top w:val="nil"/>
              <w:left w:val="nil"/>
              <w:bottom w:val="nil"/>
              <w:right w:val="nil"/>
            </w:tcBorders>
            <w:noWrap/>
            <w:vAlign w:val="bottom"/>
            <w:hideMark/>
          </w:tcPr>
          <w:p w14:paraId="357648B1" w14:textId="77777777" w:rsidR="00792F5F" w:rsidRPr="00792F5F" w:rsidRDefault="00792F5F" w:rsidP="00792F5F">
            <w:pPr>
              <w:spacing w:after="0" w:line="240" w:lineRule="auto"/>
              <w:rPr>
                <w:rFonts w:eastAsia="Times New Roman" w:cstheme="minorHAnsi"/>
                <w:sz w:val="20"/>
                <w:szCs w:val="20"/>
                <w:lang w:eastAsia="cs-CZ"/>
              </w:rPr>
            </w:pPr>
          </w:p>
        </w:tc>
      </w:tr>
    </w:tbl>
    <w:p w14:paraId="4C4B1C31" w14:textId="0188F9E8" w:rsidR="006B2B40" w:rsidRPr="00792F5F" w:rsidRDefault="00792F5F">
      <w:pPr>
        <w:rPr>
          <w:rFonts w:cstheme="minorHAnsi"/>
          <w:b/>
          <w:bCs/>
          <w:sz w:val="24"/>
          <w:szCs w:val="24"/>
        </w:rPr>
      </w:pPr>
      <w:r w:rsidRPr="00792F5F">
        <w:rPr>
          <w:rFonts w:cstheme="minorHAnsi"/>
          <w:b/>
          <w:bCs/>
          <w:sz w:val="24"/>
          <w:szCs w:val="24"/>
        </w:rPr>
        <w:t>Příloha č. 1 –</w:t>
      </w:r>
      <w:r>
        <w:rPr>
          <w:rFonts w:cstheme="minorHAnsi"/>
          <w:b/>
          <w:bCs/>
          <w:sz w:val="24"/>
          <w:szCs w:val="24"/>
        </w:rPr>
        <w:t xml:space="preserve"> </w:t>
      </w:r>
      <w:r w:rsidRPr="00792F5F">
        <w:rPr>
          <w:rFonts w:cstheme="minorHAnsi"/>
          <w:b/>
          <w:bCs/>
          <w:sz w:val="24"/>
          <w:szCs w:val="24"/>
        </w:rPr>
        <w:t>ceny obědů</w:t>
      </w:r>
      <w:r w:rsidR="003C349B">
        <w:rPr>
          <w:rFonts w:cstheme="minorHAnsi"/>
          <w:b/>
          <w:bCs/>
          <w:sz w:val="24"/>
          <w:szCs w:val="24"/>
        </w:rPr>
        <w:t xml:space="preserve"> od 1. </w:t>
      </w:r>
      <w:r w:rsidR="00127F3A">
        <w:rPr>
          <w:rFonts w:cstheme="minorHAnsi"/>
          <w:b/>
          <w:bCs/>
          <w:sz w:val="24"/>
          <w:szCs w:val="24"/>
        </w:rPr>
        <w:t>9</w:t>
      </w:r>
      <w:r w:rsidR="003C349B">
        <w:rPr>
          <w:rFonts w:cstheme="minorHAnsi"/>
          <w:b/>
          <w:bCs/>
          <w:sz w:val="24"/>
          <w:szCs w:val="24"/>
        </w:rPr>
        <w:t>. 202</w:t>
      </w:r>
      <w:r w:rsidR="00A523D2">
        <w:rPr>
          <w:rFonts w:cstheme="minorHAnsi"/>
          <w:b/>
          <w:bCs/>
          <w:sz w:val="24"/>
          <w:szCs w:val="24"/>
        </w:rPr>
        <w:t>5</w:t>
      </w:r>
    </w:p>
    <w:p w14:paraId="5AA90FA5" w14:textId="77777777" w:rsidR="00792F5F" w:rsidRPr="00792F5F" w:rsidRDefault="00792F5F">
      <w:pPr>
        <w:rPr>
          <w:rFonts w:cstheme="minorHAnsi"/>
        </w:rPr>
      </w:pPr>
    </w:p>
    <w:p w14:paraId="31491886" w14:textId="5C3EA46B" w:rsidR="006B2B40" w:rsidRPr="00792F5F" w:rsidRDefault="006B2B40">
      <w:pPr>
        <w:rPr>
          <w:rFonts w:cstheme="minorHAnsi"/>
        </w:rPr>
      </w:pPr>
    </w:p>
    <w:p w14:paraId="6A36919B" w14:textId="4A7CE75C" w:rsidR="006B2B40" w:rsidRPr="00792F5F" w:rsidRDefault="006B2B40">
      <w:pPr>
        <w:rPr>
          <w:rFonts w:cstheme="minorHAnsi"/>
        </w:rPr>
      </w:pPr>
    </w:p>
    <w:p w14:paraId="34C49E85" w14:textId="760235F2" w:rsidR="006B2B40" w:rsidRPr="00792F5F" w:rsidRDefault="006B2B40">
      <w:pPr>
        <w:rPr>
          <w:rFonts w:cstheme="minorHAnsi"/>
        </w:rPr>
      </w:pPr>
    </w:p>
    <w:p w14:paraId="4DDC78C1" w14:textId="1E115710" w:rsidR="006B2B40" w:rsidRPr="00792F5F" w:rsidRDefault="006B2B40">
      <w:pPr>
        <w:rPr>
          <w:rFonts w:cstheme="minorHAnsi"/>
        </w:rPr>
      </w:pPr>
    </w:p>
    <w:p w14:paraId="1A45B737" w14:textId="7F926782" w:rsidR="006B2B40" w:rsidRPr="00792F5F" w:rsidRDefault="006B2B40">
      <w:pPr>
        <w:rPr>
          <w:rFonts w:cstheme="minorHAnsi"/>
        </w:rPr>
      </w:pPr>
    </w:p>
    <w:p w14:paraId="2E99DEB6" w14:textId="6001C8F4" w:rsidR="006B2B40" w:rsidRPr="00792F5F" w:rsidRDefault="006B2B40">
      <w:pPr>
        <w:rPr>
          <w:rFonts w:cstheme="minorHAnsi"/>
        </w:rPr>
      </w:pPr>
    </w:p>
    <w:p w14:paraId="3F871481" w14:textId="77777777" w:rsidR="006B2B40" w:rsidRPr="00792F5F" w:rsidRDefault="006B2B40">
      <w:pPr>
        <w:rPr>
          <w:rFonts w:cstheme="minorHAnsi"/>
        </w:rPr>
      </w:pPr>
    </w:p>
    <w:sectPr w:rsidR="006B2B40" w:rsidRPr="00792F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D450" w14:textId="77777777" w:rsidR="00F85765" w:rsidRDefault="00F85765" w:rsidP="006B2B40">
      <w:pPr>
        <w:spacing w:after="0" w:line="240" w:lineRule="auto"/>
      </w:pPr>
      <w:r>
        <w:separator/>
      </w:r>
    </w:p>
  </w:endnote>
  <w:endnote w:type="continuationSeparator" w:id="0">
    <w:p w14:paraId="27607A47" w14:textId="77777777" w:rsidR="00F85765" w:rsidRDefault="00F85765" w:rsidP="006B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5DA3" w14:textId="77777777" w:rsidR="00F85765" w:rsidRDefault="00F85765" w:rsidP="006B2B40">
      <w:pPr>
        <w:spacing w:after="0" w:line="240" w:lineRule="auto"/>
      </w:pPr>
      <w:r>
        <w:separator/>
      </w:r>
    </w:p>
  </w:footnote>
  <w:footnote w:type="continuationSeparator" w:id="0">
    <w:p w14:paraId="3F0AA6EE" w14:textId="77777777" w:rsidR="00F85765" w:rsidRDefault="00F85765" w:rsidP="006B2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50D"/>
    <w:multiLevelType w:val="multilevel"/>
    <w:tmpl w:val="79C2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A781E"/>
    <w:multiLevelType w:val="multilevel"/>
    <w:tmpl w:val="CC60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1054B"/>
    <w:multiLevelType w:val="multilevel"/>
    <w:tmpl w:val="738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1075C"/>
    <w:multiLevelType w:val="multilevel"/>
    <w:tmpl w:val="2FAA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200C7"/>
    <w:multiLevelType w:val="multilevel"/>
    <w:tmpl w:val="09B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F0666"/>
    <w:multiLevelType w:val="multilevel"/>
    <w:tmpl w:val="48B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84D38"/>
    <w:multiLevelType w:val="multilevel"/>
    <w:tmpl w:val="66CA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90770"/>
    <w:multiLevelType w:val="multilevel"/>
    <w:tmpl w:val="E3167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C47E5"/>
    <w:multiLevelType w:val="multilevel"/>
    <w:tmpl w:val="BDB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6496D"/>
    <w:multiLevelType w:val="multilevel"/>
    <w:tmpl w:val="2ED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82F01"/>
    <w:multiLevelType w:val="multilevel"/>
    <w:tmpl w:val="F0D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41F6F"/>
    <w:multiLevelType w:val="multilevel"/>
    <w:tmpl w:val="CA4C62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05E59"/>
    <w:multiLevelType w:val="multilevel"/>
    <w:tmpl w:val="999A3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14698"/>
    <w:multiLevelType w:val="multilevel"/>
    <w:tmpl w:val="F5D2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104C0"/>
    <w:multiLevelType w:val="multilevel"/>
    <w:tmpl w:val="AF48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638A8"/>
    <w:multiLevelType w:val="multilevel"/>
    <w:tmpl w:val="AE1C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074EB"/>
    <w:multiLevelType w:val="multilevel"/>
    <w:tmpl w:val="4EA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82926"/>
    <w:multiLevelType w:val="multilevel"/>
    <w:tmpl w:val="83EA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62BB1"/>
    <w:multiLevelType w:val="multilevel"/>
    <w:tmpl w:val="A8DA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706E0"/>
    <w:multiLevelType w:val="hybridMultilevel"/>
    <w:tmpl w:val="81B8FF6A"/>
    <w:lvl w:ilvl="0" w:tplc="51FCB3E0">
      <w:start w:val="1"/>
      <w:numFmt w:val="lowerLetter"/>
      <w:lvlText w:val="%1)"/>
      <w:lvlJc w:val="left"/>
      <w:pPr>
        <w:ind w:left="720" w:hanging="360"/>
      </w:pPr>
    </w:lvl>
    <w:lvl w:ilvl="1" w:tplc="14E6435A">
      <w:start w:val="1"/>
      <w:numFmt w:val="lowerLetter"/>
      <w:lvlText w:val="%2."/>
      <w:lvlJc w:val="left"/>
      <w:pPr>
        <w:ind w:left="1440" w:hanging="360"/>
      </w:pPr>
    </w:lvl>
    <w:lvl w:ilvl="2" w:tplc="4580B1F4">
      <w:start w:val="1"/>
      <w:numFmt w:val="lowerRoman"/>
      <w:lvlText w:val="%3."/>
      <w:lvlJc w:val="right"/>
      <w:pPr>
        <w:ind w:left="2160" w:hanging="180"/>
      </w:pPr>
    </w:lvl>
    <w:lvl w:ilvl="3" w:tplc="66227EA2">
      <w:start w:val="1"/>
      <w:numFmt w:val="decimal"/>
      <w:lvlText w:val="%4."/>
      <w:lvlJc w:val="left"/>
      <w:pPr>
        <w:ind w:left="2880" w:hanging="360"/>
      </w:pPr>
    </w:lvl>
    <w:lvl w:ilvl="4" w:tplc="990CF340">
      <w:start w:val="1"/>
      <w:numFmt w:val="lowerLetter"/>
      <w:lvlText w:val="%5."/>
      <w:lvlJc w:val="left"/>
      <w:pPr>
        <w:ind w:left="3600" w:hanging="360"/>
      </w:pPr>
    </w:lvl>
    <w:lvl w:ilvl="5" w:tplc="83F00814">
      <w:start w:val="1"/>
      <w:numFmt w:val="lowerRoman"/>
      <w:lvlText w:val="%6."/>
      <w:lvlJc w:val="right"/>
      <w:pPr>
        <w:ind w:left="4320" w:hanging="180"/>
      </w:pPr>
    </w:lvl>
    <w:lvl w:ilvl="6" w:tplc="5C743C6C">
      <w:start w:val="1"/>
      <w:numFmt w:val="decimal"/>
      <w:lvlText w:val="%7."/>
      <w:lvlJc w:val="left"/>
      <w:pPr>
        <w:ind w:left="5040" w:hanging="360"/>
      </w:pPr>
    </w:lvl>
    <w:lvl w:ilvl="7" w:tplc="5C70A528">
      <w:start w:val="1"/>
      <w:numFmt w:val="lowerLetter"/>
      <w:lvlText w:val="%8."/>
      <w:lvlJc w:val="left"/>
      <w:pPr>
        <w:ind w:left="5760" w:hanging="360"/>
      </w:pPr>
    </w:lvl>
    <w:lvl w:ilvl="8" w:tplc="8DDCA8C8">
      <w:start w:val="1"/>
      <w:numFmt w:val="lowerRoman"/>
      <w:lvlText w:val="%9."/>
      <w:lvlJc w:val="right"/>
      <w:pPr>
        <w:ind w:left="6480" w:hanging="180"/>
      </w:pPr>
    </w:lvl>
  </w:abstractNum>
  <w:num w:numId="1" w16cid:durableId="728457881">
    <w:abstractNumId w:val="5"/>
  </w:num>
  <w:num w:numId="2" w16cid:durableId="1630549571">
    <w:abstractNumId w:val="18"/>
  </w:num>
  <w:num w:numId="3" w16cid:durableId="1538857301">
    <w:abstractNumId w:val="15"/>
  </w:num>
  <w:num w:numId="4" w16cid:durableId="214313904">
    <w:abstractNumId w:val="0"/>
  </w:num>
  <w:num w:numId="5" w16cid:durableId="778530439">
    <w:abstractNumId w:val="6"/>
  </w:num>
  <w:num w:numId="6" w16cid:durableId="1832675320">
    <w:abstractNumId w:val="9"/>
  </w:num>
  <w:num w:numId="7" w16cid:durableId="1424957815">
    <w:abstractNumId w:val="4"/>
  </w:num>
  <w:num w:numId="8" w16cid:durableId="2128040009">
    <w:abstractNumId w:val="17"/>
  </w:num>
  <w:num w:numId="9" w16cid:durableId="1127697438">
    <w:abstractNumId w:val="16"/>
  </w:num>
  <w:num w:numId="10" w16cid:durableId="1691951804">
    <w:abstractNumId w:val="8"/>
  </w:num>
  <w:num w:numId="11" w16cid:durableId="1174146158">
    <w:abstractNumId w:val="10"/>
  </w:num>
  <w:num w:numId="12" w16cid:durableId="236138073">
    <w:abstractNumId w:val="1"/>
  </w:num>
  <w:num w:numId="13" w16cid:durableId="1001733126">
    <w:abstractNumId w:val="2"/>
  </w:num>
  <w:num w:numId="14" w16cid:durableId="74596289">
    <w:abstractNumId w:val="12"/>
  </w:num>
  <w:num w:numId="15" w16cid:durableId="400257768">
    <w:abstractNumId w:val="13"/>
  </w:num>
  <w:num w:numId="16" w16cid:durableId="2000963958">
    <w:abstractNumId w:val="14"/>
  </w:num>
  <w:num w:numId="17" w16cid:durableId="1892225304">
    <w:abstractNumId w:val="3"/>
  </w:num>
  <w:num w:numId="18" w16cid:durableId="2091808073">
    <w:abstractNumId w:val="7"/>
  </w:num>
  <w:num w:numId="19" w16cid:durableId="683017468">
    <w:abstractNumId w:val="11"/>
  </w:num>
  <w:num w:numId="20" w16cid:durableId="1624849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CB"/>
    <w:rsid w:val="000337FA"/>
    <w:rsid w:val="00067AA8"/>
    <w:rsid w:val="000C5C06"/>
    <w:rsid w:val="000D7699"/>
    <w:rsid w:val="00127F3A"/>
    <w:rsid w:val="00144AEA"/>
    <w:rsid w:val="0014709A"/>
    <w:rsid w:val="0018180A"/>
    <w:rsid w:val="001D5CAF"/>
    <w:rsid w:val="001E36E6"/>
    <w:rsid w:val="0024685D"/>
    <w:rsid w:val="00355CD9"/>
    <w:rsid w:val="003859E5"/>
    <w:rsid w:val="003927E3"/>
    <w:rsid w:val="003A576D"/>
    <w:rsid w:val="003C349B"/>
    <w:rsid w:val="00400C0F"/>
    <w:rsid w:val="0048522E"/>
    <w:rsid w:val="00543442"/>
    <w:rsid w:val="00565D34"/>
    <w:rsid w:val="00566668"/>
    <w:rsid w:val="006B2B40"/>
    <w:rsid w:val="006C0BEF"/>
    <w:rsid w:val="006C65F7"/>
    <w:rsid w:val="006E12DA"/>
    <w:rsid w:val="006F40F3"/>
    <w:rsid w:val="0074558A"/>
    <w:rsid w:val="00792F5F"/>
    <w:rsid w:val="007A4EFC"/>
    <w:rsid w:val="007C4746"/>
    <w:rsid w:val="007E32EC"/>
    <w:rsid w:val="00806FD9"/>
    <w:rsid w:val="008658CB"/>
    <w:rsid w:val="00877063"/>
    <w:rsid w:val="008C14E4"/>
    <w:rsid w:val="008D2A3B"/>
    <w:rsid w:val="008E4FFA"/>
    <w:rsid w:val="009810BB"/>
    <w:rsid w:val="00A523D2"/>
    <w:rsid w:val="00A61931"/>
    <w:rsid w:val="00A65AD4"/>
    <w:rsid w:val="00B02C4D"/>
    <w:rsid w:val="00B14B0E"/>
    <w:rsid w:val="00B74D1F"/>
    <w:rsid w:val="00B9291D"/>
    <w:rsid w:val="00BD5BF9"/>
    <w:rsid w:val="00C10198"/>
    <w:rsid w:val="00C76C00"/>
    <w:rsid w:val="00D443F8"/>
    <w:rsid w:val="00DB0CF2"/>
    <w:rsid w:val="00E82A4B"/>
    <w:rsid w:val="00E87E0A"/>
    <w:rsid w:val="00EB0ECB"/>
    <w:rsid w:val="00EE1123"/>
    <w:rsid w:val="00F01EE0"/>
    <w:rsid w:val="00F275ED"/>
    <w:rsid w:val="00F51CEE"/>
    <w:rsid w:val="00F80869"/>
    <w:rsid w:val="00F85765"/>
    <w:rsid w:val="00F87F73"/>
    <w:rsid w:val="00F933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F2DA"/>
  <w15:chartTrackingRefBased/>
  <w15:docId w15:val="{358A3F97-8A17-4ECC-9E46-BD056D01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65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658C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658C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8658C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58C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658C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658C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8658CB"/>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8658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658CB"/>
    <w:rPr>
      <w:color w:val="0000FF"/>
      <w:u w:val="single"/>
    </w:rPr>
  </w:style>
  <w:style w:type="character" w:customStyle="1" w:styleId="apple-tab-span">
    <w:name w:val="apple-tab-span"/>
    <w:basedOn w:val="Standardnpsmoodstavce"/>
    <w:rsid w:val="008658CB"/>
  </w:style>
  <w:style w:type="character" w:customStyle="1" w:styleId="a57efd">
    <w:name w:val="a57efd"/>
    <w:basedOn w:val="Standardnpsmoodstavce"/>
    <w:rsid w:val="0024685D"/>
  </w:style>
  <w:style w:type="character" w:styleId="Nevyeenzmnka">
    <w:name w:val="Unresolved Mention"/>
    <w:basedOn w:val="Standardnpsmoodstavce"/>
    <w:uiPriority w:val="99"/>
    <w:semiHidden/>
    <w:unhideWhenUsed/>
    <w:rsid w:val="0024685D"/>
    <w:rPr>
      <w:color w:val="605E5C"/>
      <w:shd w:val="clear" w:color="auto" w:fill="E1DFDD"/>
    </w:rPr>
  </w:style>
  <w:style w:type="character" w:styleId="Sledovanodkaz">
    <w:name w:val="FollowedHyperlink"/>
    <w:basedOn w:val="Standardnpsmoodstavce"/>
    <w:uiPriority w:val="99"/>
    <w:semiHidden/>
    <w:unhideWhenUsed/>
    <w:rsid w:val="0024685D"/>
    <w:rPr>
      <w:color w:val="954F72" w:themeColor="followedHyperlink"/>
      <w:u w:val="single"/>
    </w:rPr>
  </w:style>
  <w:style w:type="table" w:styleId="Mkatabulky">
    <w:name w:val="Table Grid"/>
    <w:basedOn w:val="Normlntabulka"/>
    <w:uiPriority w:val="39"/>
    <w:rsid w:val="0018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B2B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B40"/>
  </w:style>
  <w:style w:type="paragraph" w:styleId="Zpat">
    <w:name w:val="footer"/>
    <w:basedOn w:val="Normln"/>
    <w:link w:val="ZpatChar"/>
    <w:uiPriority w:val="99"/>
    <w:unhideWhenUsed/>
    <w:rsid w:val="006B2B40"/>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B40"/>
  </w:style>
  <w:style w:type="paragraph" w:styleId="Odstavecseseznamem">
    <w:name w:val="List Paragraph"/>
    <w:basedOn w:val="Normln"/>
    <w:uiPriority w:val="34"/>
    <w:qFormat/>
    <w:rsid w:val="00A61931"/>
    <w:pPr>
      <w:overflowPunct w:val="0"/>
      <w:autoSpaceDE w:val="0"/>
      <w:autoSpaceDN w:val="0"/>
      <w:adjustRightInd w:val="0"/>
      <w:spacing w:after="0" w:line="240" w:lineRule="auto"/>
      <w:ind w:left="708"/>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1361">
      <w:bodyDiv w:val="1"/>
      <w:marLeft w:val="0"/>
      <w:marRight w:val="0"/>
      <w:marTop w:val="0"/>
      <w:marBottom w:val="0"/>
      <w:divBdr>
        <w:top w:val="none" w:sz="0" w:space="0" w:color="auto"/>
        <w:left w:val="none" w:sz="0" w:space="0" w:color="auto"/>
        <w:bottom w:val="none" w:sz="0" w:space="0" w:color="auto"/>
        <w:right w:val="none" w:sz="0" w:space="0" w:color="auto"/>
      </w:divBdr>
    </w:div>
    <w:div w:id="908347023">
      <w:bodyDiv w:val="1"/>
      <w:marLeft w:val="0"/>
      <w:marRight w:val="0"/>
      <w:marTop w:val="0"/>
      <w:marBottom w:val="0"/>
      <w:divBdr>
        <w:top w:val="none" w:sz="0" w:space="0" w:color="auto"/>
        <w:left w:val="none" w:sz="0" w:space="0" w:color="auto"/>
        <w:bottom w:val="none" w:sz="0" w:space="0" w:color="auto"/>
        <w:right w:val="none" w:sz="0" w:space="0" w:color="auto"/>
      </w:divBdr>
    </w:div>
    <w:div w:id="1275136990">
      <w:bodyDiv w:val="1"/>
      <w:marLeft w:val="0"/>
      <w:marRight w:val="0"/>
      <w:marTop w:val="0"/>
      <w:marBottom w:val="0"/>
      <w:divBdr>
        <w:top w:val="none" w:sz="0" w:space="0" w:color="auto"/>
        <w:left w:val="none" w:sz="0" w:space="0" w:color="auto"/>
        <w:bottom w:val="none" w:sz="0" w:space="0" w:color="auto"/>
        <w:right w:val="none" w:sz="0" w:space="0" w:color="auto"/>
      </w:divBdr>
    </w:div>
    <w:div w:id="1281112101">
      <w:bodyDiv w:val="1"/>
      <w:marLeft w:val="0"/>
      <w:marRight w:val="0"/>
      <w:marTop w:val="0"/>
      <w:marBottom w:val="0"/>
      <w:divBdr>
        <w:top w:val="none" w:sz="0" w:space="0" w:color="auto"/>
        <w:left w:val="none" w:sz="0" w:space="0" w:color="auto"/>
        <w:bottom w:val="none" w:sz="0" w:space="0" w:color="auto"/>
        <w:right w:val="none" w:sz="0" w:space="0" w:color="auto"/>
      </w:divBdr>
    </w:div>
    <w:div w:id="1825779254">
      <w:bodyDiv w:val="1"/>
      <w:marLeft w:val="0"/>
      <w:marRight w:val="0"/>
      <w:marTop w:val="0"/>
      <w:marBottom w:val="0"/>
      <w:divBdr>
        <w:top w:val="none" w:sz="0" w:space="0" w:color="auto"/>
        <w:left w:val="none" w:sz="0" w:space="0" w:color="auto"/>
        <w:bottom w:val="none" w:sz="0" w:space="0" w:color="auto"/>
        <w:right w:val="none" w:sz="0" w:space="0" w:color="auto"/>
      </w:divBdr>
      <w:divsChild>
        <w:div w:id="1517813849">
          <w:marLeft w:val="0"/>
          <w:marRight w:val="0"/>
          <w:marTop w:val="0"/>
          <w:marBottom w:val="0"/>
          <w:divBdr>
            <w:top w:val="none" w:sz="0" w:space="0" w:color="auto"/>
            <w:left w:val="none" w:sz="0" w:space="0" w:color="auto"/>
            <w:bottom w:val="none" w:sz="0" w:space="0" w:color="auto"/>
            <w:right w:val="none" w:sz="0" w:space="0" w:color="auto"/>
          </w:divBdr>
          <w:divsChild>
            <w:div w:id="7761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40850">
      <w:bodyDiv w:val="1"/>
      <w:marLeft w:val="0"/>
      <w:marRight w:val="0"/>
      <w:marTop w:val="0"/>
      <w:marBottom w:val="0"/>
      <w:divBdr>
        <w:top w:val="none" w:sz="0" w:space="0" w:color="auto"/>
        <w:left w:val="none" w:sz="0" w:space="0" w:color="auto"/>
        <w:bottom w:val="none" w:sz="0" w:space="0" w:color="auto"/>
        <w:right w:val="none" w:sz="0" w:space="0" w:color="auto"/>
      </w:divBdr>
    </w:div>
    <w:div w:id="19379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avovna@zsbechyn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avovna@zsbechyne.cz" TargetMode="External"/><Relationship Id="rId5" Type="http://schemas.openxmlformats.org/officeDocument/2006/relationships/webSettings" Target="webSettings.xml"/><Relationship Id="rId10" Type="http://schemas.openxmlformats.org/officeDocument/2006/relationships/hyperlink" Target="mailto:info@zsbechyne.cz" TargetMode="External"/><Relationship Id="rId4" Type="http://schemas.openxmlformats.org/officeDocument/2006/relationships/settings" Target="settings.xml"/><Relationship Id="rId9" Type="http://schemas.openxmlformats.org/officeDocument/2006/relationships/hyperlink" Target="https://www.zsbechyne.cz/uvod/"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61F8-998F-4588-BC30-DE368A99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1963</Words>
  <Characters>11585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Petr</dc:creator>
  <cp:keywords/>
  <dc:description/>
  <cp:lastModifiedBy>Milan Petr</cp:lastModifiedBy>
  <cp:revision>6</cp:revision>
  <cp:lastPrinted>2025-09-15T05:23:00Z</cp:lastPrinted>
  <dcterms:created xsi:type="dcterms:W3CDTF">2025-09-15T05:37:00Z</dcterms:created>
  <dcterms:modified xsi:type="dcterms:W3CDTF">2026-04-16T10:53:00Z</dcterms:modified>
</cp:coreProperties>
</file>